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footer1.xml" ContentType="application/vnd.openxmlformats-officedocument.wordprocessingml.footer+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BF8" w:rsidRDefault="00F17B25">
      <w:pPr>
        <w:pStyle w:val="normal"/>
        <w:widowControl w:val="0"/>
        <w:rPr>
          <w:rFonts w:ascii="ＭＳ 明朝" w:eastAsia="ＭＳ 明朝" w:hAnsi="ＭＳ 明朝" w:cs="ＭＳ 明朝"/>
          <w:sz w:val="22"/>
          <w:szCs w:val="22"/>
        </w:rPr>
      </w:pPr>
      <w:r>
        <w:rPr>
          <w:rFonts w:ascii="ＭＳ 明朝" w:eastAsia="ＭＳ 明朝" w:hAnsi="ＭＳ 明朝" w:cs="ＭＳ 明朝"/>
          <w:sz w:val="22"/>
          <w:szCs w:val="22"/>
        </w:rPr>
        <w:t>（様式第１号）</w:t>
      </w:r>
    </w:p>
    <w:p w:rsidR="00636BF8" w:rsidRDefault="00636BF8">
      <w:pPr>
        <w:pStyle w:val="normal"/>
        <w:widowControl w:val="0"/>
        <w:rPr>
          <w:rFonts w:ascii="ＭＳ 明朝" w:eastAsia="ＭＳ 明朝" w:hAnsi="ＭＳ 明朝" w:cs="ＭＳ 明朝"/>
          <w:sz w:val="21"/>
          <w:szCs w:val="21"/>
        </w:rPr>
      </w:pPr>
    </w:p>
    <w:p w:rsidR="00636BF8" w:rsidRDefault="00636BF8">
      <w:pPr>
        <w:pStyle w:val="normal"/>
        <w:widowControl w:val="0"/>
        <w:rPr>
          <w:rFonts w:ascii="ＭＳ 明朝" w:eastAsia="ＭＳ 明朝" w:hAnsi="ＭＳ 明朝" w:cs="ＭＳ 明朝"/>
          <w:sz w:val="21"/>
          <w:szCs w:val="21"/>
        </w:rPr>
      </w:pPr>
    </w:p>
    <w:p w:rsidR="00636BF8" w:rsidRPr="00F17B25" w:rsidRDefault="00F17B25">
      <w:pPr>
        <w:pStyle w:val="normal"/>
        <w:widowControl w:val="0"/>
        <w:jc w:val="center"/>
        <w:rPr>
          <w:rFonts w:ascii="ＭＳ 明朝" w:eastAsia="ＭＳ 明朝" w:hAnsi="ＭＳ 明朝" w:cs="ＭＳ 明朝"/>
          <w:sz w:val="28"/>
          <w:szCs w:val="28"/>
        </w:rPr>
      </w:pPr>
      <w:r w:rsidRPr="00F17B25">
        <w:rPr>
          <w:rFonts w:ascii="ＭＳ 明朝" w:eastAsia="ＭＳ 明朝" w:hAnsi="ＭＳ 明朝" w:cs="ＭＳ 明朝"/>
          <w:sz w:val="28"/>
          <w:szCs w:val="28"/>
        </w:rPr>
        <w:t>長野県　太陽光発電保守点検事業者登録制度</w:t>
      </w:r>
    </w:p>
    <w:p w:rsidR="00636BF8" w:rsidRPr="00F17B25" w:rsidRDefault="00F17B25">
      <w:pPr>
        <w:pStyle w:val="normal"/>
        <w:widowControl w:val="0"/>
        <w:jc w:val="center"/>
        <w:rPr>
          <w:rFonts w:ascii="ＭＳ 明朝" w:eastAsia="ＭＳ 明朝" w:hAnsi="ＭＳ 明朝" w:cs="ＭＳ 明朝"/>
          <w:sz w:val="28"/>
          <w:szCs w:val="28"/>
        </w:rPr>
      </w:pPr>
      <w:r w:rsidRPr="00F17B25">
        <w:rPr>
          <w:rFonts w:ascii="ＭＳ 明朝" w:eastAsia="ＭＳ 明朝" w:hAnsi="ＭＳ 明朝" w:cs="ＭＳ 明朝"/>
          <w:sz w:val="28"/>
          <w:szCs w:val="24"/>
        </w:rPr>
        <w:t>（信州ソーラー・パトロール）</w:t>
      </w:r>
    </w:p>
    <w:p w:rsidR="00636BF8" w:rsidRPr="00F17B25" w:rsidRDefault="00F17B25">
      <w:pPr>
        <w:pStyle w:val="normal"/>
        <w:widowControl w:val="0"/>
        <w:jc w:val="center"/>
        <w:rPr>
          <w:rFonts w:ascii="ＭＳ 明朝" w:eastAsia="ＭＳ 明朝" w:hAnsi="ＭＳ 明朝" w:cs="ＭＳ 明朝"/>
          <w:sz w:val="28"/>
          <w:szCs w:val="28"/>
        </w:rPr>
      </w:pPr>
      <w:r w:rsidRPr="00F17B25">
        <w:rPr>
          <w:rFonts w:ascii="ＭＳ 明朝" w:eastAsia="ＭＳ 明朝" w:hAnsi="ＭＳ 明朝" w:cs="ＭＳ 明朝"/>
          <w:sz w:val="28"/>
          <w:szCs w:val="28"/>
        </w:rPr>
        <w:t>太陽光発電保守点検事業者登録申請書</w:t>
      </w:r>
    </w:p>
    <w:p w:rsidR="00636BF8" w:rsidRDefault="00636BF8">
      <w:pPr>
        <w:pStyle w:val="normal"/>
        <w:widowControl w:val="0"/>
        <w:rPr>
          <w:rFonts w:ascii="ＭＳ 明朝" w:eastAsia="ＭＳ 明朝" w:hAnsi="ＭＳ 明朝" w:cs="ＭＳ 明朝"/>
          <w:sz w:val="22"/>
          <w:szCs w:val="22"/>
        </w:rPr>
      </w:pPr>
    </w:p>
    <w:p w:rsidR="00636BF8" w:rsidRDefault="00636BF8">
      <w:pPr>
        <w:pStyle w:val="normal"/>
        <w:widowControl w:val="0"/>
        <w:rPr>
          <w:rFonts w:ascii="ＭＳ 明朝" w:eastAsia="ＭＳ 明朝" w:hAnsi="ＭＳ 明朝" w:cs="ＭＳ 明朝"/>
          <w:sz w:val="22"/>
          <w:szCs w:val="22"/>
        </w:rPr>
      </w:pPr>
    </w:p>
    <w:p w:rsidR="00636BF8" w:rsidRDefault="00636BF8">
      <w:pPr>
        <w:pStyle w:val="normal"/>
        <w:widowControl w:val="0"/>
        <w:rPr>
          <w:rFonts w:ascii="ＭＳ 明朝" w:eastAsia="ＭＳ 明朝" w:hAnsi="ＭＳ 明朝" w:cs="ＭＳ 明朝"/>
          <w:sz w:val="22"/>
          <w:szCs w:val="22"/>
        </w:rPr>
      </w:pPr>
    </w:p>
    <w:p w:rsidR="00636BF8" w:rsidRDefault="00F17B25">
      <w:pPr>
        <w:pStyle w:val="normal"/>
        <w:widowControl w:val="0"/>
        <w:rPr>
          <w:rFonts w:ascii="ＭＳ 明朝" w:eastAsia="ＭＳ 明朝" w:hAnsi="ＭＳ 明朝" w:cs="ＭＳ 明朝"/>
          <w:sz w:val="22"/>
          <w:szCs w:val="22"/>
        </w:rPr>
      </w:pPr>
      <w:r>
        <w:rPr>
          <w:rFonts w:ascii="ＭＳ 明朝" w:eastAsia="ＭＳ 明朝" w:hAnsi="ＭＳ 明朝" w:cs="ＭＳ 明朝"/>
          <w:sz w:val="22"/>
          <w:szCs w:val="22"/>
        </w:rPr>
        <w:t>一般社団法人自然エネルギー信州ネット　宛</w:t>
      </w:r>
    </w:p>
    <w:p w:rsidR="00636BF8" w:rsidRDefault="00636BF8">
      <w:pPr>
        <w:pStyle w:val="normal"/>
        <w:widowControl w:val="0"/>
        <w:rPr>
          <w:rFonts w:ascii="ＭＳ 明朝" w:eastAsia="ＭＳ 明朝" w:hAnsi="ＭＳ 明朝" w:cs="ＭＳ 明朝"/>
          <w:sz w:val="22"/>
          <w:szCs w:val="22"/>
        </w:rPr>
      </w:pPr>
    </w:p>
    <w:p w:rsidR="00636BF8" w:rsidRDefault="00636BF8">
      <w:pPr>
        <w:pStyle w:val="normal"/>
        <w:widowControl w:val="0"/>
        <w:rPr>
          <w:rFonts w:ascii="ＭＳ 明朝" w:eastAsia="ＭＳ 明朝" w:hAnsi="ＭＳ 明朝" w:cs="ＭＳ 明朝"/>
          <w:sz w:val="22"/>
          <w:szCs w:val="22"/>
        </w:rPr>
      </w:pPr>
    </w:p>
    <w:p w:rsidR="00636BF8" w:rsidRDefault="00636BF8">
      <w:pPr>
        <w:pStyle w:val="normal"/>
        <w:widowControl w:val="0"/>
        <w:rPr>
          <w:rFonts w:ascii="ＭＳ 明朝" w:eastAsia="ＭＳ 明朝" w:hAnsi="ＭＳ 明朝" w:cs="ＭＳ 明朝"/>
          <w:sz w:val="22"/>
          <w:szCs w:val="22"/>
        </w:rPr>
      </w:pPr>
    </w:p>
    <w:p w:rsidR="00636BF8" w:rsidRDefault="00636BF8">
      <w:pPr>
        <w:pStyle w:val="normal"/>
        <w:widowControl w:val="0"/>
        <w:rPr>
          <w:rFonts w:ascii="ＭＳ 明朝" w:eastAsia="ＭＳ 明朝" w:hAnsi="ＭＳ 明朝" w:cs="ＭＳ 明朝"/>
          <w:sz w:val="22"/>
          <w:szCs w:val="22"/>
        </w:rPr>
      </w:pPr>
    </w:p>
    <w:tbl>
      <w:tblPr>
        <w:tblStyle w:val="a5"/>
        <w:tblW w:w="7087" w:type="dxa"/>
        <w:tblInd w:w="2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10"/>
        <w:gridCol w:w="4677"/>
      </w:tblGrid>
      <w:tr w:rsidR="00636BF8" w:rsidTr="007E0A8B">
        <w:trPr>
          <w:trHeight w:val="300"/>
        </w:trPr>
        <w:tc>
          <w:tcPr>
            <w:tcW w:w="7087" w:type="dxa"/>
            <w:gridSpan w:val="2"/>
            <w:tcBorders>
              <w:top w:val="single" w:sz="12" w:space="0" w:color="000000"/>
              <w:left w:val="single" w:sz="12" w:space="0" w:color="000000"/>
              <w:right w:val="single" w:sz="12" w:space="0" w:color="000000"/>
            </w:tcBorders>
          </w:tcPr>
          <w:p w:rsidR="00636BF8" w:rsidRDefault="00F17B25">
            <w:pPr>
              <w:pStyle w:val="normal"/>
              <w:widowControl w:val="0"/>
              <w:jc w:val="right"/>
              <w:rPr>
                <w:rFonts w:ascii="ＭＳ 明朝" w:eastAsia="ＭＳ 明朝" w:hAnsi="ＭＳ 明朝" w:cs="ＭＳ 明朝"/>
                <w:sz w:val="22"/>
                <w:szCs w:val="22"/>
              </w:rPr>
            </w:pPr>
            <w:r>
              <w:rPr>
                <w:rFonts w:ascii="ＭＳ 明朝" w:eastAsia="ＭＳ 明朝" w:hAnsi="ＭＳ 明朝" w:cs="ＭＳ 明朝"/>
                <w:sz w:val="22"/>
                <w:szCs w:val="22"/>
              </w:rPr>
              <w:t>西暦　　　　年　　月　　日</w:t>
            </w:r>
          </w:p>
        </w:tc>
      </w:tr>
      <w:tr w:rsidR="00636BF8" w:rsidTr="007E0A8B">
        <w:trPr>
          <w:trHeight w:val="1080"/>
        </w:trPr>
        <w:tc>
          <w:tcPr>
            <w:tcW w:w="2410" w:type="dxa"/>
            <w:tcBorders>
              <w:top w:val="single" w:sz="12" w:space="0" w:color="000000"/>
              <w:left w:val="single" w:sz="12" w:space="0" w:color="000000"/>
            </w:tcBorders>
            <w:vAlign w:val="center"/>
          </w:tcPr>
          <w:p w:rsidR="00636BF8" w:rsidRDefault="00F17B25">
            <w:pPr>
              <w:pStyle w:val="normal"/>
              <w:widowControl w:val="0"/>
              <w:jc w:val="center"/>
              <w:rPr>
                <w:rFonts w:ascii="ＭＳ 明朝" w:eastAsia="ＭＳ 明朝" w:hAnsi="ＭＳ 明朝" w:cs="ＭＳ 明朝"/>
                <w:sz w:val="22"/>
                <w:szCs w:val="22"/>
              </w:rPr>
            </w:pPr>
            <w:r>
              <w:rPr>
                <w:rFonts w:ascii="ＭＳ 明朝" w:eastAsia="ＭＳ 明朝" w:hAnsi="ＭＳ 明朝" w:cs="ＭＳ 明朝"/>
                <w:sz w:val="22"/>
                <w:szCs w:val="22"/>
              </w:rPr>
              <w:t>住　所</w:t>
            </w:r>
          </w:p>
        </w:tc>
        <w:tc>
          <w:tcPr>
            <w:tcW w:w="4677" w:type="dxa"/>
            <w:tcBorders>
              <w:top w:val="single" w:sz="12" w:space="0" w:color="000000"/>
              <w:right w:val="single" w:sz="12" w:space="0" w:color="000000"/>
            </w:tcBorders>
          </w:tcPr>
          <w:p w:rsidR="00636BF8" w:rsidRDefault="00F17B25">
            <w:pPr>
              <w:pStyle w:val="normal"/>
              <w:widowControl w:val="0"/>
              <w:rPr>
                <w:rFonts w:ascii="ＭＳ 明朝" w:eastAsia="ＭＳ 明朝" w:hAnsi="ＭＳ 明朝" w:cs="ＭＳ 明朝"/>
                <w:sz w:val="22"/>
                <w:szCs w:val="22"/>
              </w:rPr>
            </w:pPr>
            <w:r>
              <w:rPr>
                <w:rFonts w:ascii="ＭＳ 明朝" w:eastAsia="ＭＳ 明朝" w:hAnsi="ＭＳ 明朝" w:cs="ＭＳ 明朝"/>
                <w:sz w:val="22"/>
                <w:szCs w:val="22"/>
              </w:rPr>
              <w:t>〒</w:t>
            </w:r>
          </w:p>
          <w:p w:rsidR="00636BF8" w:rsidRDefault="00636BF8">
            <w:pPr>
              <w:pStyle w:val="normal"/>
              <w:widowControl w:val="0"/>
              <w:rPr>
                <w:rFonts w:ascii="ＭＳ 明朝" w:eastAsia="ＭＳ 明朝" w:hAnsi="ＭＳ 明朝" w:cs="ＭＳ 明朝"/>
                <w:sz w:val="22"/>
                <w:szCs w:val="22"/>
              </w:rPr>
            </w:pPr>
          </w:p>
        </w:tc>
      </w:tr>
      <w:tr w:rsidR="00636BF8" w:rsidTr="007E0A8B">
        <w:trPr>
          <w:trHeight w:val="760"/>
        </w:trPr>
        <w:tc>
          <w:tcPr>
            <w:tcW w:w="2410" w:type="dxa"/>
            <w:tcBorders>
              <w:left w:val="single" w:sz="12" w:space="0" w:color="000000"/>
            </w:tcBorders>
            <w:vAlign w:val="center"/>
          </w:tcPr>
          <w:p w:rsidR="00636BF8" w:rsidRDefault="00F17B25">
            <w:pPr>
              <w:pStyle w:val="normal"/>
              <w:widowControl w:val="0"/>
              <w:jc w:val="center"/>
              <w:rPr>
                <w:rFonts w:ascii="ＭＳ 明朝" w:eastAsia="ＭＳ 明朝" w:hAnsi="ＭＳ 明朝" w:cs="ＭＳ 明朝"/>
                <w:sz w:val="18"/>
                <w:szCs w:val="18"/>
              </w:rPr>
            </w:pPr>
            <w:r>
              <w:rPr>
                <w:rFonts w:ascii="ＭＳ 明朝" w:eastAsia="ＭＳ 明朝" w:hAnsi="ＭＳ 明朝" w:cs="ＭＳ 明朝"/>
                <w:sz w:val="18"/>
                <w:szCs w:val="18"/>
              </w:rPr>
              <w:t>ふ　り　が　な</w:t>
            </w:r>
          </w:p>
          <w:p w:rsidR="00636BF8" w:rsidRDefault="00F17B25">
            <w:pPr>
              <w:pStyle w:val="normal"/>
              <w:widowControl w:val="0"/>
              <w:jc w:val="center"/>
              <w:rPr>
                <w:rFonts w:ascii="ＭＳ 明朝" w:eastAsia="ＭＳ 明朝" w:hAnsi="ＭＳ 明朝" w:cs="ＭＳ 明朝"/>
                <w:sz w:val="22"/>
                <w:szCs w:val="22"/>
              </w:rPr>
            </w:pPr>
            <w:r>
              <w:rPr>
                <w:rFonts w:ascii="ＭＳ 明朝" w:eastAsia="ＭＳ 明朝" w:hAnsi="ＭＳ 明朝" w:cs="ＭＳ 明朝"/>
                <w:sz w:val="22"/>
                <w:szCs w:val="22"/>
              </w:rPr>
              <w:t>氏　名</w:t>
            </w:r>
          </w:p>
        </w:tc>
        <w:tc>
          <w:tcPr>
            <w:tcW w:w="4677" w:type="dxa"/>
            <w:tcBorders>
              <w:right w:val="single" w:sz="12" w:space="0" w:color="000000"/>
            </w:tcBorders>
            <w:vAlign w:val="center"/>
          </w:tcPr>
          <w:p w:rsidR="00636BF8" w:rsidRDefault="00636BF8">
            <w:pPr>
              <w:pStyle w:val="normal"/>
              <w:widowControl w:val="0"/>
              <w:rPr>
                <w:rFonts w:ascii="ＭＳ 明朝" w:eastAsia="ＭＳ 明朝" w:hAnsi="ＭＳ 明朝" w:cs="ＭＳ 明朝"/>
                <w:sz w:val="18"/>
                <w:szCs w:val="18"/>
              </w:rPr>
            </w:pPr>
          </w:p>
          <w:p w:rsidR="00636BF8" w:rsidRDefault="00636BF8">
            <w:pPr>
              <w:pStyle w:val="normal"/>
              <w:widowControl w:val="0"/>
              <w:rPr>
                <w:rFonts w:ascii="ＭＳ 明朝" w:eastAsia="ＭＳ 明朝" w:hAnsi="ＭＳ 明朝" w:cs="ＭＳ 明朝"/>
                <w:sz w:val="18"/>
                <w:szCs w:val="18"/>
              </w:rPr>
            </w:pPr>
          </w:p>
        </w:tc>
      </w:tr>
      <w:tr w:rsidR="00636BF8" w:rsidTr="007E0A8B">
        <w:trPr>
          <w:trHeight w:val="640"/>
        </w:trPr>
        <w:tc>
          <w:tcPr>
            <w:tcW w:w="2410" w:type="dxa"/>
            <w:tcBorders>
              <w:left w:val="single" w:sz="12" w:space="0" w:color="000000"/>
            </w:tcBorders>
            <w:vAlign w:val="center"/>
          </w:tcPr>
          <w:p w:rsidR="00636BF8" w:rsidRDefault="00F17B25">
            <w:pPr>
              <w:pStyle w:val="normal"/>
              <w:widowControl w:val="0"/>
              <w:jc w:val="center"/>
              <w:rPr>
                <w:rFonts w:ascii="ＭＳ 明朝" w:eastAsia="ＭＳ 明朝" w:hAnsi="ＭＳ 明朝" w:cs="ＭＳ 明朝"/>
                <w:sz w:val="22"/>
                <w:szCs w:val="22"/>
              </w:rPr>
            </w:pPr>
            <w:r>
              <w:rPr>
                <w:rFonts w:ascii="ＭＳ 明朝" w:eastAsia="ＭＳ 明朝" w:hAnsi="ＭＳ 明朝" w:cs="ＭＳ 明朝"/>
                <w:sz w:val="22"/>
                <w:szCs w:val="22"/>
              </w:rPr>
              <w:t>連絡先電話番号</w:t>
            </w:r>
          </w:p>
        </w:tc>
        <w:tc>
          <w:tcPr>
            <w:tcW w:w="4677" w:type="dxa"/>
            <w:tcBorders>
              <w:right w:val="single" w:sz="12" w:space="0" w:color="000000"/>
            </w:tcBorders>
            <w:vAlign w:val="center"/>
          </w:tcPr>
          <w:p w:rsidR="00636BF8" w:rsidRDefault="00636BF8">
            <w:pPr>
              <w:pStyle w:val="normal"/>
              <w:widowControl w:val="0"/>
              <w:rPr>
                <w:rFonts w:ascii="ＭＳ 明朝" w:eastAsia="ＭＳ 明朝" w:hAnsi="ＭＳ 明朝" w:cs="ＭＳ 明朝"/>
                <w:sz w:val="22"/>
                <w:szCs w:val="22"/>
              </w:rPr>
            </w:pPr>
          </w:p>
        </w:tc>
      </w:tr>
      <w:tr w:rsidR="00636BF8" w:rsidTr="007E0A8B">
        <w:trPr>
          <w:trHeight w:val="640"/>
        </w:trPr>
        <w:tc>
          <w:tcPr>
            <w:tcW w:w="2410" w:type="dxa"/>
            <w:tcBorders>
              <w:left w:val="single" w:sz="12" w:space="0" w:color="000000"/>
              <w:bottom w:val="single" w:sz="12" w:space="0" w:color="000000"/>
            </w:tcBorders>
            <w:vAlign w:val="center"/>
          </w:tcPr>
          <w:p w:rsidR="00636BF8" w:rsidRDefault="00F17B25">
            <w:pPr>
              <w:pStyle w:val="normal"/>
              <w:widowControl w:val="0"/>
              <w:jc w:val="center"/>
              <w:rPr>
                <w:rFonts w:ascii="ＭＳ 明朝" w:eastAsia="ＭＳ 明朝" w:hAnsi="ＭＳ 明朝" w:cs="ＭＳ 明朝"/>
                <w:sz w:val="22"/>
                <w:szCs w:val="22"/>
              </w:rPr>
            </w:pPr>
            <w:r>
              <w:rPr>
                <w:rFonts w:ascii="ＭＳ 明朝" w:eastAsia="ＭＳ 明朝" w:hAnsi="ＭＳ 明朝" w:cs="ＭＳ 明朝"/>
                <w:sz w:val="22"/>
                <w:szCs w:val="22"/>
              </w:rPr>
              <w:t>メールアドレス</w:t>
            </w:r>
          </w:p>
        </w:tc>
        <w:tc>
          <w:tcPr>
            <w:tcW w:w="4677" w:type="dxa"/>
            <w:tcBorders>
              <w:bottom w:val="single" w:sz="12" w:space="0" w:color="000000"/>
              <w:right w:val="single" w:sz="12" w:space="0" w:color="000000"/>
            </w:tcBorders>
            <w:vAlign w:val="center"/>
          </w:tcPr>
          <w:p w:rsidR="00636BF8" w:rsidRDefault="00636BF8">
            <w:pPr>
              <w:pStyle w:val="normal"/>
              <w:widowControl w:val="0"/>
              <w:rPr>
                <w:rFonts w:ascii="ＭＳ 明朝" w:eastAsia="ＭＳ 明朝" w:hAnsi="ＭＳ 明朝" w:cs="ＭＳ 明朝"/>
                <w:sz w:val="24"/>
                <w:szCs w:val="24"/>
              </w:rPr>
            </w:pPr>
          </w:p>
        </w:tc>
      </w:tr>
    </w:tbl>
    <w:p w:rsidR="00636BF8" w:rsidRDefault="00636BF8">
      <w:pPr>
        <w:pStyle w:val="normal"/>
        <w:widowControl w:val="0"/>
        <w:ind w:firstLine="220"/>
        <w:rPr>
          <w:rFonts w:ascii="ＭＳ 明朝" w:eastAsia="ＭＳ 明朝" w:hAnsi="ＭＳ 明朝" w:cs="ＭＳ 明朝"/>
          <w:sz w:val="22"/>
          <w:szCs w:val="22"/>
        </w:rPr>
      </w:pPr>
    </w:p>
    <w:p w:rsidR="00636BF8" w:rsidRPr="00F17B25" w:rsidRDefault="00F17B25">
      <w:pPr>
        <w:pStyle w:val="normal"/>
        <w:widowControl w:val="0"/>
        <w:rPr>
          <w:rFonts w:asciiTheme="minorEastAsia" w:hAnsiTheme="minorEastAsia" w:cs="ＭＳ 明朝"/>
          <w:color w:val="auto"/>
          <w:sz w:val="24"/>
          <w:szCs w:val="24"/>
        </w:rPr>
      </w:pPr>
      <w:r w:rsidRPr="00F17B25">
        <w:rPr>
          <w:rFonts w:asciiTheme="minorEastAsia" w:hAnsiTheme="minorEastAsia" w:cs="ＭＳ 明朝" w:hint="eastAsia"/>
          <w:color w:val="auto"/>
          <w:sz w:val="24"/>
          <w:szCs w:val="24"/>
        </w:rPr>
        <w:t xml:space="preserve">　長野県　太陽光発電保守点検事業者登録制度（信州ソーラー・パトロール）への登録を希望しますので、次の書類を添えて申請します。</w:t>
      </w:r>
    </w:p>
    <w:p w:rsidR="00636BF8" w:rsidRPr="00F17B25" w:rsidRDefault="00636BF8">
      <w:pPr>
        <w:pStyle w:val="normal"/>
        <w:widowControl w:val="0"/>
        <w:rPr>
          <w:rFonts w:asciiTheme="minorEastAsia" w:hAnsiTheme="minorEastAsia" w:cs="ＭＳ 明朝"/>
          <w:color w:val="auto"/>
          <w:sz w:val="24"/>
          <w:szCs w:val="24"/>
        </w:rPr>
      </w:pPr>
    </w:p>
    <w:p w:rsidR="00636BF8" w:rsidRPr="00F17B25" w:rsidRDefault="00F17B25">
      <w:pPr>
        <w:pStyle w:val="normal"/>
        <w:widowControl w:val="0"/>
        <w:rPr>
          <w:rFonts w:asciiTheme="minorEastAsia" w:hAnsiTheme="minorEastAsia" w:cs="ＭＳ 明朝"/>
          <w:color w:val="auto"/>
          <w:sz w:val="24"/>
          <w:szCs w:val="24"/>
        </w:rPr>
      </w:pPr>
      <w:r w:rsidRPr="00F17B25">
        <w:rPr>
          <w:rFonts w:asciiTheme="minorEastAsia" w:hAnsiTheme="minorEastAsia" w:cs="ＭＳ 明朝" w:hint="eastAsia"/>
          <w:color w:val="auto"/>
          <w:sz w:val="24"/>
          <w:szCs w:val="24"/>
        </w:rPr>
        <w:t xml:space="preserve">　　■誓約書（様式第１号−２）</w:t>
      </w:r>
    </w:p>
    <w:p w:rsidR="00636BF8" w:rsidRPr="00F17B25" w:rsidRDefault="00636BF8">
      <w:pPr>
        <w:pStyle w:val="normal"/>
        <w:widowControl w:val="0"/>
        <w:rPr>
          <w:rFonts w:asciiTheme="minorEastAsia" w:hAnsiTheme="minorEastAsia" w:cs="ＭＳ 明朝"/>
          <w:color w:val="auto"/>
          <w:sz w:val="24"/>
          <w:szCs w:val="24"/>
        </w:rPr>
      </w:pPr>
    </w:p>
    <w:p w:rsidR="00636BF8" w:rsidRPr="00F17B25" w:rsidRDefault="00F17B25">
      <w:pPr>
        <w:pStyle w:val="normal"/>
        <w:widowControl w:val="0"/>
        <w:rPr>
          <w:rFonts w:asciiTheme="minorEastAsia" w:hAnsiTheme="minorEastAsia" w:cs="ＭＳ 明朝"/>
          <w:color w:val="auto"/>
          <w:sz w:val="24"/>
          <w:szCs w:val="24"/>
        </w:rPr>
      </w:pPr>
      <w:r w:rsidRPr="00F17B25">
        <w:rPr>
          <w:rFonts w:asciiTheme="minorEastAsia" w:hAnsiTheme="minorEastAsia" w:cs="ＭＳ 明朝" w:hint="eastAsia"/>
          <w:color w:val="auto"/>
          <w:sz w:val="24"/>
          <w:szCs w:val="24"/>
        </w:rPr>
        <w:t xml:space="preserve">　　■長野県　太陽光発電保守点検事業者登録制度　</w:t>
      </w:r>
    </w:p>
    <w:p w:rsidR="00636BF8" w:rsidRPr="00F17B25" w:rsidRDefault="00F17B25">
      <w:pPr>
        <w:pStyle w:val="normal"/>
        <w:widowControl w:val="0"/>
        <w:ind w:firstLine="720"/>
        <w:rPr>
          <w:rFonts w:asciiTheme="minorEastAsia" w:hAnsiTheme="minorEastAsia" w:cs="ＭＳ 明朝"/>
          <w:color w:val="auto"/>
          <w:sz w:val="24"/>
          <w:szCs w:val="24"/>
        </w:rPr>
      </w:pPr>
      <w:r w:rsidRPr="00F17B25">
        <w:rPr>
          <w:rFonts w:asciiTheme="minorEastAsia" w:hAnsiTheme="minorEastAsia" w:cs="ＭＳ 明朝" w:hint="eastAsia"/>
          <w:color w:val="auto"/>
          <w:sz w:val="24"/>
          <w:szCs w:val="24"/>
        </w:rPr>
        <w:t>太陽光発電保守点検事業者登録シート（様式第１号−３）</w:t>
      </w:r>
    </w:p>
    <w:p w:rsidR="00636BF8" w:rsidRPr="00F17B25" w:rsidRDefault="00636BF8">
      <w:pPr>
        <w:pStyle w:val="normal"/>
        <w:widowControl w:val="0"/>
        <w:ind w:firstLine="720"/>
        <w:rPr>
          <w:rFonts w:asciiTheme="minorEastAsia" w:hAnsiTheme="minorEastAsia" w:cs="ＭＳ 明朝"/>
          <w:color w:val="auto"/>
          <w:sz w:val="24"/>
          <w:szCs w:val="24"/>
        </w:rPr>
      </w:pPr>
    </w:p>
    <w:p w:rsidR="00636BF8" w:rsidRPr="00F17B25" w:rsidRDefault="00F17B25">
      <w:pPr>
        <w:pStyle w:val="normal"/>
        <w:widowControl w:val="0"/>
        <w:rPr>
          <w:rFonts w:asciiTheme="minorEastAsia" w:hAnsiTheme="minorEastAsia" w:cs="ＭＳ 明朝"/>
          <w:color w:val="auto"/>
          <w:sz w:val="24"/>
          <w:szCs w:val="24"/>
        </w:rPr>
      </w:pPr>
      <w:r w:rsidRPr="00F17B25">
        <w:rPr>
          <w:rFonts w:asciiTheme="minorEastAsia" w:hAnsiTheme="minorEastAsia" w:cs="Arial Unicode MS" w:hint="eastAsia"/>
          <w:color w:val="auto"/>
          <w:sz w:val="24"/>
          <w:szCs w:val="24"/>
        </w:rPr>
        <w:t xml:space="preserve">　　</w:t>
      </w:r>
      <w:r w:rsidRPr="00F17B25">
        <w:rPr>
          <w:rFonts w:asciiTheme="minorEastAsia" w:hAnsiTheme="minorEastAsia" w:cs="ＭＳ 明朝" w:hint="eastAsia"/>
          <w:color w:val="auto"/>
          <w:sz w:val="24"/>
          <w:szCs w:val="24"/>
        </w:rPr>
        <w:t>■</w:t>
      </w:r>
      <w:r w:rsidRPr="00F17B25">
        <w:rPr>
          <w:rFonts w:asciiTheme="minorEastAsia" w:hAnsiTheme="minorEastAsia" w:cs="SimSun" w:hint="eastAsia"/>
          <w:color w:val="auto"/>
          <w:sz w:val="24"/>
          <w:szCs w:val="24"/>
        </w:rPr>
        <w:t>保守点検の業務内容を示す資料</w:t>
      </w:r>
      <w:r w:rsidRPr="00F17B25">
        <w:rPr>
          <w:rFonts w:asciiTheme="minorEastAsia" w:hAnsiTheme="minorEastAsia" w:cs="ＭＳ 明朝" w:hint="eastAsia"/>
          <w:color w:val="auto"/>
          <w:sz w:val="24"/>
          <w:szCs w:val="24"/>
        </w:rPr>
        <w:t>・</w:t>
      </w:r>
      <w:r w:rsidRPr="00F17B25">
        <w:rPr>
          <w:rFonts w:asciiTheme="minorEastAsia" w:hAnsiTheme="minorEastAsia" w:cs="SimSun" w:hint="eastAsia"/>
          <w:color w:val="auto"/>
          <w:sz w:val="24"/>
          <w:szCs w:val="24"/>
        </w:rPr>
        <w:t>パンフレットなど（任意）</w:t>
      </w:r>
    </w:p>
    <w:p w:rsidR="00636BF8" w:rsidRDefault="00636BF8">
      <w:pPr>
        <w:pStyle w:val="normal"/>
        <w:widowControl w:val="0"/>
        <w:ind w:firstLine="480"/>
        <w:rPr>
          <w:rFonts w:ascii="ＭＳ 明朝" w:eastAsia="ＭＳ 明朝" w:hAnsi="ＭＳ 明朝" w:cs="ＭＳ 明朝"/>
          <w:color w:val="FF0000"/>
          <w:sz w:val="24"/>
          <w:szCs w:val="24"/>
        </w:rPr>
      </w:pPr>
    </w:p>
    <w:p w:rsidR="00636BF8" w:rsidRDefault="00F17B25">
      <w:pPr>
        <w:pStyle w:val="normal"/>
        <w:widowControl w:val="0"/>
        <w:rPr>
          <w:rFonts w:ascii="ＭＳ 明朝" w:eastAsia="ＭＳ 明朝" w:hAnsi="ＭＳ 明朝" w:cs="ＭＳ 明朝"/>
          <w:sz w:val="21"/>
          <w:szCs w:val="21"/>
        </w:rPr>
      </w:pPr>
      <w:r>
        <w:br w:type="page"/>
      </w:r>
    </w:p>
    <w:p w:rsidR="00636BF8" w:rsidRDefault="00F17B25">
      <w:pPr>
        <w:pStyle w:val="normal"/>
        <w:widowControl w:val="0"/>
        <w:rPr>
          <w:rFonts w:ascii="ＭＳ 明朝" w:eastAsia="ＭＳ 明朝" w:hAnsi="ＭＳ 明朝" w:cs="ＭＳ 明朝"/>
          <w:sz w:val="21"/>
          <w:szCs w:val="21"/>
        </w:rPr>
      </w:pPr>
      <w:r>
        <w:rPr>
          <w:rFonts w:ascii="ＭＳ 明朝" w:eastAsia="ＭＳ 明朝" w:hAnsi="ＭＳ 明朝" w:cs="ＭＳ 明朝"/>
          <w:sz w:val="22"/>
          <w:szCs w:val="22"/>
        </w:rPr>
        <w:t>（様式第１号−２）</w:t>
      </w:r>
    </w:p>
    <w:p w:rsidR="00636BF8" w:rsidRDefault="00F17B25">
      <w:pPr>
        <w:pStyle w:val="normal"/>
        <w:widowControl w:val="0"/>
        <w:jc w:val="center"/>
        <w:rPr>
          <w:rFonts w:ascii="ＭＳ 明朝" w:eastAsia="ＭＳ 明朝" w:hAnsi="ＭＳ 明朝" w:cs="ＭＳ 明朝"/>
          <w:sz w:val="28"/>
          <w:szCs w:val="28"/>
        </w:rPr>
      </w:pPr>
      <w:r>
        <w:rPr>
          <w:rFonts w:ascii="ＭＳ 明朝" w:eastAsia="ＭＳ 明朝" w:hAnsi="ＭＳ 明朝" w:cs="ＭＳ 明朝"/>
          <w:sz w:val="28"/>
          <w:szCs w:val="28"/>
        </w:rPr>
        <w:t>誓　　約　　書</w:t>
      </w:r>
    </w:p>
    <w:p w:rsidR="00636BF8" w:rsidRDefault="00636BF8">
      <w:pPr>
        <w:pStyle w:val="normal"/>
        <w:widowControl w:val="0"/>
        <w:rPr>
          <w:rFonts w:ascii="ＭＳ 明朝" w:eastAsia="ＭＳ 明朝" w:hAnsi="ＭＳ 明朝" w:cs="ＭＳ 明朝"/>
          <w:sz w:val="21"/>
          <w:szCs w:val="21"/>
        </w:rPr>
      </w:pPr>
    </w:p>
    <w:p w:rsidR="00636BF8" w:rsidRPr="00F17B25" w:rsidRDefault="00F17B25">
      <w:pPr>
        <w:pStyle w:val="normal"/>
        <w:widowControl w:val="0"/>
        <w:ind w:left="5040" w:firstLine="720"/>
        <w:rPr>
          <w:rFonts w:asciiTheme="minorEastAsia" w:hAnsiTheme="minorEastAsia" w:cs="ＭＳ 明朝"/>
          <w:sz w:val="21"/>
          <w:szCs w:val="21"/>
        </w:rPr>
      </w:pPr>
      <w:r w:rsidRPr="00F17B25">
        <w:rPr>
          <w:rFonts w:asciiTheme="minorEastAsia" w:hAnsiTheme="minorEastAsia" w:cs="ＭＳ 明朝" w:hint="eastAsia"/>
          <w:sz w:val="21"/>
          <w:szCs w:val="21"/>
        </w:rPr>
        <w:t>20　  　年　　　月　　　日</w:t>
      </w:r>
    </w:p>
    <w:p w:rsidR="00636BF8" w:rsidRPr="00F17B25" w:rsidRDefault="00636BF8">
      <w:pPr>
        <w:pStyle w:val="normal"/>
        <w:widowControl w:val="0"/>
        <w:ind w:left="5040" w:firstLine="720"/>
        <w:rPr>
          <w:rFonts w:asciiTheme="minorEastAsia" w:hAnsiTheme="minorEastAsia" w:cs="ＭＳ 明朝"/>
          <w:sz w:val="21"/>
          <w:szCs w:val="21"/>
        </w:rPr>
      </w:pPr>
    </w:p>
    <w:p w:rsidR="00636BF8" w:rsidRPr="00F17B25" w:rsidRDefault="00F17B25">
      <w:pPr>
        <w:pStyle w:val="normal"/>
        <w:widowControl w:val="0"/>
        <w:ind w:firstLine="250"/>
        <w:rPr>
          <w:rFonts w:asciiTheme="minorEastAsia" w:hAnsiTheme="minorEastAsia" w:cs="ＭＳ 明朝"/>
          <w:sz w:val="21"/>
          <w:szCs w:val="21"/>
        </w:rPr>
      </w:pPr>
      <w:r w:rsidRPr="00F17B25">
        <w:rPr>
          <w:rFonts w:asciiTheme="minorEastAsia" w:hAnsiTheme="minorEastAsia" w:cs="ＭＳ 明朝" w:hint="eastAsia"/>
          <w:sz w:val="21"/>
          <w:szCs w:val="21"/>
        </w:rPr>
        <w:t xml:space="preserve">一般社団法人自然エネルギー信州ネット　</w:t>
      </w:r>
      <w:r w:rsidRPr="00F17B25">
        <w:rPr>
          <w:rFonts w:asciiTheme="minorEastAsia" w:hAnsiTheme="minorEastAsia" w:cs="ＭＳ 明朝" w:hint="eastAsia"/>
          <w:sz w:val="22"/>
          <w:szCs w:val="22"/>
        </w:rPr>
        <w:t>宛</w:t>
      </w:r>
    </w:p>
    <w:p w:rsidR="00636BF8" w:rsidRPr="00F17B25" w:rsidRDefault="00636BF8">
      <w:pPr>
        <w:pStyle w:val="normal"/>
        <w:widowControl w:val="0"/>
        <w:rPr>
          <w:rFonts w:asciiTheme="minorEastAsia" w:hAnsiTheme="minorEastAsia" w:cs="ＭＳ 明朝"/>
          <w:sz w:val="21"/>
          <w:szCs w:val="21"/>
        </w:rPr>
      </w:pPr>
    </w:p>
    <w:p w:rsidR="00636BF8" w:rsidRPr="00F17B25" w:rsidRDefault="00636BF8">
      <w:pPr>
        <w:pStyle w:val="normal"/>
        <w:widowControl w:val="0"/>
        <w:rPr>
          <w:rFonts w:asciiTheme="minorEastAsia" w:hAnsiTheme="minorEastAsia" w:cs="ＭＳ 明朝"/>
          <w:sz w:val="21"/>
          <w:szCs w:val="21"/>
        </w:rPr>
      </w:pPr>
    </w:p>
    <w:p w:rsidR="00636BF8" w:rsidRPr="00F17B25" w:rsidRDefault="00F17B25">
      <w:pPr>
        <w:pStyle w:val="normal"/>
        <w:widowControl w:val="0"/>
        <w:ind w:firstLine="4410"/>
        <w:rPr>
          <w:rFonts w:asciiTheme="minorEastAsia" w:hAnsiTheme="minorEastAsia" w:cs="ＭＳ 明朝"/>
          <w:sz w:val="21"/>
          <w:szCs w:val="21"/>
        </w:rPr>
      </w:pPr>
      <w:r w:rsidRPr="00F17B25">
        <w:rPr>
          <w:rFonts w:asciiTheme="minorEastAsia" w:hAnsiTheme="minorEastAsia" w:cs="ＭＳ 明朝" w:hint="eastAsia"/>
          <w:sz w:val="21"/>
          <w:szCs w:val="21"/>
        </w:rPr>
        <w:t>住　　所</w:t>
      </w:r>
    </w:p>
    <w:p w:rsidR="00F17B25" w:rsidRDefault="00F17B25">
      <w:pPr>
        <w:pStyle w:val="normal"/>
        <w:widowControl w:val="0"/>
        <w:ind w:firstLine="4410"/>
        <w:rPr>
          <w:rFonts w:asciiTheme="minorEastAsia" w:hAnsiTheme="minorEastAsia" w:cs="ＭＳ 明朝"/>
          <w:sz w:val="21"/>
          <w:szCs w:val="21"/>
        </w:rPr>
      </w:pPr>
      <w:r w:rsidRPr="00F17B25">
        <w:rPr>
          <w:rFonts w:asciiTheme="minorEastAsia" w:hAnsiTheme="minorEastAsia" w:cs="ＭＳ 明朝" w:hint="eastAsia"/>
          <w:sz w:val="21"/>
          <w:szCs w:val="21"/>
        </w:rPr>
        <w:t>(所在地)</w:t>
      </w:r>
    </w:p>
    <w:p w:rsidR="00636BF8" w:rsidRPr="00F17B25" w:rsidRDefault="00636BF8">
      <w:pPr>
        <w:pStyle w:val="normal"/>
        <w:widowControl w:val="0"/>
        <w:ind w:firstLine="4410"/>
        <w:rPr>
          <w:rFonts w:asciiTheme="minorEastAsia" w:hAnsiTheme="minorEastAsia" w:cs="ＭＳ 明朝"/>
          <w:sz w:val="21"/>
          <w:szCs w:val="21"/>
        </w:rPr>
      </w:pPr>
    </w:p>
    <w:p w:rsidR="00636BF8" w:rsidRPr="00F17B25" w:rsidRDefault="00F17B25">
      <w:pPr>
        <w:pStyle w:val="normal"/>
        <w:widowControl w:val="0"/>
        <w:spacing w:before="120"/>
        <w:ind w:firstLine="4410"/>
        <w:rPr>
          <w:rFonts w:asciiTheme="minorEastAsia" w:hAnsiTheme="minorEastAsia" w:cs="ＭＳ 明朝"/>
          <w:sz w:val="21"/>
          <w:szCs w:val="21"/>
        </w:rPr>
      </w:pPr>
      <w:r w:rsidRPr="00F17B25">
        <w:rPr>
          <w:rFonts w:asciiTheme="minorEastAsia" w:hAnsiTheme="minorEastAsia" w:cs="ＭＳ 明朝" w:hint="eastAsia"/>
          <w:sz w:val="21"/>
          <w:szCs w:val="21"/>
        </w:rPr>
        <w:t>氏　　名</w:t>
      </w:r>
      <w:r>
        <w:rPr>
          <w:rFonts w:asciiTheme="minorEastAsia" w:hAnsiTheme="minorEastAsia" w:cs="ＭＳ 明朝" w:hint="eastAsia"/>
          <w:sz w:val="21"/>
          <w:szCs w:val="21"/>
        </w:rPr>
        <w:t xml:space="preserve">           　</w:t>
      </w:r>
      <w:r w:rsidRPr="00F17B25">
        <w:rPr>
          <w:rFonts w:asciiTheme="minorEastAsia" w:hAnsiTheme="minorEastAsia" w:cs="ＭＳ 明朝" w:hint="eastAsia"/>
          <w:sz w:val="21"/>
          <w:szCs w:val="21"/>
        </w:rPr>
        <w:t xml:space="preserve">　　　　　     印</w:t>
      </w:r>
    </w:p>
    <w:p w:rsidR="00636BF8" w:rsidRPr="00F17B25" w:rsidRDefault="00F17B25">
      <w:pPr>
        <w:pStyle w:val="normal"/>
        <w:widowControl w:val="0"/>
        <w:ind w:firstLine="4410"/>
        <w:rPr>
          <w:rFonts w:asciiTheme="minorEastAsia" w:hAnsiTheme="minorEastAsia" w:cs="ＭＳ 明朝"/>
          <w:sz w:val="21"/>
          <w:szCs w:val="21"/>
        </w:rPr>
      </w:pPr>
      <w:r w:rsidRPr="00F17B25">
        <w:rPr>
          <w:rFonts w:asciiTheme="minorEastAsia" w:hAnsiTheme="minorEastAsia" w:cs="ＭＳ 明朝" w:hint="eastAsia"/>
          <w:sz w:val="21"/>
          <w:szCs w:val="21"/>
        </w:rPr>
        <w:t>(名称及び代表者名)</w:t>
      </w:r>
    </w:p>
    <w:p w:rsidR="00636BF8" w:rsidRPr="00F17B25" w:rsidRDefault="00636BF8">
      <w:pPr>
        <w:pStyle w:val="normal"/>
        <w:widowControl w:val="0"/>
        <w:rPr>
          <w:rFonts w:asciiTheme="minorEastAsia" w:hAnsiTheme="minorEastAsia" w:cs="ＭＳ 明朝"/>
          <w:sz w:val="21"/>
          <w:szCs w:val="21"/>
        </w:rPr>
      </w:pPr>
    </w:p>
    <w:p w:rsidR="00636BF8" w:rsidRPr="00F17B25" w:rsidRDefault="00F17B25">
      <w:pPr>
        <w:pStyle w:val="normal"/>
        <w:widowControl w:val="0"/>
        <w:rPr>
          <w:rFonts w:asciiTheme="minorEastAsia" w:hAnsiTheme="minorEastAsia" w:cs="ＭＳ 明朝"/>
          <w:sz w:val="21"/>
          <w:szCs w:val="21"/>
        </w:rPr>
      </w:pPr>
      <w:r w:rsidRPr="00F17B25">
        <w:rPr>
          <w:rFonts w:asciiTheme="minorEastAsia" w:hAnsiTheme="minorEastAsia" w:cs="ＭＳ 明朝" w:hint="eastAsia"/>
          <w:sz w:val="21"/>
          <w:szCs w:val="21"/>
        </w:rPr>
        <w:t xml:space="preserve">　長野県　太陽光発電保守点検事業者登録制度への登録申し込みにあたって、下記の事項を誓約します。</w:t>
      </w:r>
    </w:p>
    <w:p w:rsidR="00636BF8" w:rsidRPr="00F17B25" w:rsidRDefault="00F17B25">
      <w:pPr>
        <w:pStyle w:val="normal"/>
        <w:widowControl w:val="0"/>
        <w:rPr>
          <w:rFonts w:asciiTheme="minorEastAsia" w:hAnsiTheme="minorEastAsia" w:cs="ＭＳ 明朝"/>
          <w:sz w:val="21"/>
          <w:szCs w:val="21"/>
        </w:rPr>
      </w:pPr>
      <w:r w:rsidRPr="00F17B25">
        <w:rPr>
          <w:rFonts w:asciiTheme="minorEastAsia" w:hAnsiTheme="minorEastAsia" w:cs="ＭＳ 明朝" w:hint="eastAsia"/>
          <w:sz w:val="21"/>
          <w:szCs w:val="21"/>
        </w:rPr>
        <w:t xml:space="preserve">　これらが、事実と相違することが判明した場合には、当該事実に関して貴社団法人が行う一切の措置について異議の申し立てを行いません。</w:t>
      </w:r>
    </w:p>
    <w:p w:rsidR="00636BF8" w:rsidRPr="00F17B25" w:rsidRDefault="00636BF8">
      <w:pPr>
        <w:pStyle w:val="normal"/>
        <w:widowControl w:val="0"/>
        <w:rPr>
          <w:rFonts w:asciiTheme="minorEastAsia" w:hAnsiTheme="minorEastAsia" w:cs="ＭＳ 明朝"/>
          <w:sz w:val="21"/>
          <w:szCs w:val="21"/>
        </w:rPr>
      </w:pPr>
    </w:p>
    <w:p w:rsidR="00636BF8" w:rsidRPr="00F17B25" w:rsidRDefault="00F17B25">
      <w:pPr>
        <w:pStyle w:val="normal"/>
        <w:widowControl w:val="0"/>
        <w:jc w:val="center"/>
        <w:rPr>
          <w:rFonts w:asciiTheme="minorEastAsia" w:hAnsiTheme="minorEastAsia" w:cs="ＭＳ 明朝"/>
          <w:sz w:val="21"/>
          <w:szCs w:val="21"/>
        </w:rPr>
      </w:pPr>
      <w:r w:rsidRPr="00F17B25">
        <w:rPr>
          <w:rFonts w:asciiTheme="minorEastAsia" w:hAnsiTheme="minorEastAsia" w:cs="ＭＳ 明朝" w:hint="eastAsia"/>
          <w:sz w:val="21"/>
          <w:szCs w:val="21"/>
        </w:rPr>
        <w:t>記</w:t>
      </w:r>
    </w:p>
    <w:p w:rsidR="00636BF8" w:rsidRPr="00F17B25" w:rsidRDefault="00636BF8">
      <w:pPr>
        <w:pStyle w:val="normal"/>
        <w:widowControl w:val="0"/>
        <w:jc w:val="center"/>
        <w:rPr>
          <w:rFonts w:asciiTheme="minorEastAsia" w:hAnsiTheme="minorEastAsia" w:cs="ＭＳ 明朝"/>
          <w:sz w:val="21"/>
          <w:szCs w:val="21"/>
        </w:rPr>
      </w:pPr>
    </w:p>
    <w:p w:rsidR="00636BF8" w:rsidRPr="00F17B25" w:rsidRDefault="00F17B25">
      <w:pPr>
        <w:pStyle w:val="normal"/>
        <w:spacing w:before="4" w:after="4"/>
        <w:ind w:left="141"/>
        <w:rPr>
          <w:rFonts w:asciiTheme="minorEastAsia" w:hAnsiTheme="minorEastAsia" w:cs="Roboto"/>
          <w:sz w:val="22"/>
          <w:szCs w:val="22"/>
          <w:highlight w:val="white"/>
        </w:rPr>
      </w:pPr>
      <w:r w:rsidRPr="00F17B25">
        <w:rPr>
          <w:rFonts w:asciiTheme="minorEastAsia" w:hAnsiTheme="minorEastAsia" w:cs="Times" w:hint="eastAsia"/>
          <w:sz w:val="22"/>
          <w:szCs w:val="22"/>
        </w:rPr>
        <w:tab/>
      </w:r>
      <w:r w:rsidRPr="00F17B25">
        <w:rPr>
          <w:rFonts w:asciiTheme="minorEastAsia" w:hAnsiTheme="minorEastAsia" w:cs="SimSun" w:hint="eastAsia"/>
          <w:sz w:val="22"/>
          <w:szCs w:val="22"/>
          <w:highlight w:val="white"/>
        </w:rPr>
        <w:t>太陽光発電保守点検事業者の登録を申請するにあたり、「信州ネット太陽光発電保守点検事業者登録制度実施要綱」に同意します。</w:t>
      </w:r>
    </w:p>
    <w:p w:rsidR="00636BF8" w:rsidRPr="00F17B25" w:rsidRDefault="00636BF8">
      <w:pPr>
        <w:pStyle w:val="normal"/>
        <w:spacing w:before="4" w:after="4"/>
        <w:ind w:left="141"/>
        <w:rPr>
          <w:rFonts w:asciiTheme="minorEastAsia" w:hAnsiTheme="minorEastAsia" w:cs="Roboto"/>
          <w:sz w:val="22"/>
          <w:szCs w:val="22"/>
          <w:highlight w:val="white"/>
        </w:rPr>
      </w:pPr>
    </w:p>
    <w:p w:rsidR="00636BF8" w:rsidRPr="00F17B25" w:rsidRDefault="00F17B25">
      <w:pPr>
        <w:pStyle w:val="normal"/>
        <w:spacing w:before="4" w:after="4"/>
        <w:ind w:left="141"/>
        <w:rPr>
          <w:rFonts w:asciiTheme="minorEastAsia" w:hAnsiTheme="minorEastAsia" w:cs="Times"/>
          <w:sz w:val="22"/>
          <w:szCs w:val="22"/>
        </w:rPr>
      </w:pPr>
      <w:r w:rsidRPr="00F17B25">
        <w:rPr>
          <w:rFonts w:asciiTheme="minorEastAsia" w:hAnsiTheme="minorEastAsia" w:cs="Times" w:hint="eastAsia"/>
          <w:sz w:val="22"/>
          <w:szCs w:val="22"/>
        </w:rPr>
        <w:tab/>
      </w:r>
      <w:r w:rsidRPr="00F17B25">
        <w:rPr>
          <w:rFonts w:asciiTheme="minorEastAsia" w:hAnsiTheme="minorEastAsia" w:cs="ＭＳ 明朝" w:hint="eastAsia"/>
          <w:sz w:val="22"/>
          <w:szCs w:val="22"/>
        </w:rPr>
        <w:t>（</w:t>
      </w:r>
      <w:r w:rsidRPr="00F17B25">
        <w:rPr>
          <w:rFonts w:asciiTheme="minorEastAsia" w:hAnsiTheme="minorEastAsia" w:cs="Times" w:hint="eastAsia"/>
          <w:sz w:val="22"/>
          <w:szCs w:val="22"/>
        </w:rPr>
        <w:t>1</w:t>
      </w:r>
      <w:r w:rsidRPr="00F17B25">
        <w:rPr>
          <w:rFonts w:asciiTheme="minorEastAsia" w:hAnsiTheme="minorEastAsia" w:cs="ＭＳ 明朝" w:hint="eastAsia"/>
          <w:sz w:val="22"/>
          <w:szCs w:val="22"/>
        </w:rPr>
        <w:t>）長野県内に本社又は事業所を有する法人又は個人であること</w:t>
      </w:r>
    </w:p>
    <w:p w:rsidR="00636BF8" w:rsidRPr="00F17B25" w:rsidRDefault="00F17B25">
      <w:pPr>
        <w:pStyle w:val="normal"/>
        <w:spacing w:before="4" w:after="4"/>
        <w:ind w:left="141"/>
        <w:rPr>
          <w:rFonts w:asciiTheme="minorEastAsia" w:hAnsiTheme="minorEastAsia" w:cs="Times"/>
          <w:sz w:val="22"/>
          <w:szCs w:val="22"/>
        </w:rPr>
      </w:pPr>
      <w:r w:rsidRPr="00F17B25">
        <w:rPr>
          <w:rFonts w:asciiTheme="minorEastAsia" w:hAnsiTheme="minorEastAsia" w:cs="Times" w:hint="eastAsia"/>
          <w:sz w:val="22"/>
          <w:szCs w:val="22"/>
        </w:rPr>
        <w:tab/>
      </w:r>
      <w:r w:rsidRPr="00F17B25">
        <w:rPr>
          <w:rFonts w:asciiTheme="minorEastAsia" w:hAnsiTheme="minorEastAsia" w:cs="ＭＳ 明朝" w:hint="eastAsia"/>
          <w:sz w:val="22"/>
          <w:szCs w:val="22"/>
        </w:rPr>
        <w:t>（</w:t>
      </w:r>
      <w:r w:rsidRPr="00F17B25">
        <w:rPr>
          <w:rFonts w:asciiTheme="minorEastAsia" w:hAnsiTheme="minorEastAsia" w:cs="Times" w:hint="eastAsia"/>
          <w:sz w:val="22"/>
          <w:szCs w:val="22"/>
        </w:rPr>
        <w:t>2</w:t>
      </w:r>
      <w:r w:rsidRPr="00F17B25">
        <w:rPr>
          <w:rFonts w:asciiTheme="minorEastAsia" w:hAnsiTheme="minorEastAsia" w:cs="ＭＳ 明朝" w:hint="eastAsia"/>
          <w:sz w:val="22"/>
          <w:szCs w:val="22"/>
        </w:rPr>
        <w:t>）電気工事業に関わる事業を行うものは、電気工事業の業務の適正化に関する法律（昭和</w:t>
      </w:r>
      <w:r w:rsidRPr="00F17B25">
        <w:rPr>
          <w:rFonts w:asciiTheme="minorEastAsia" w:hAnsiTheme="minorEastAsia" w:cs="Times" w:hint="eastAsia"/>
          <w:sz w:val="22"/>
          <w:szCs w:val="22"/>
        </w:rPr>
        <w:t>45</w:t>
      </w:r>
      <w:r w:rsidRPr="00F17B25">
        <w:rPr>
          <w:rFonts w:asciiTheme="minorEastAsia" w:hAnsiTheme="minorEastAsia" w:cs="ＭＳ 明朝" w:hint="eastAsia"/>
          <w:sz w:val="22"/>
          <w:szCs w:val="22"/>
        </w:rPr>
        <w:t>年法律第</w:t>
      </w:r>
      <w:r w:rsidRPr="00F17B25">
        <w:rPr>
          <w:rFonts w:asciiTheme="minorEastAsia" w:hAnsiTheme="minorEastAsia" w:cs="Times" w:hint="eastAsia"/>
          <w:sz w:val="22"/>
          <w:szCs w:val="22"/>
        </w:rPr>
        <w:t>96</w:t>
      </w:r>
      <w:r w:rsidRPr="00F17B25">
        <w:rPr>
          <w:rFonts w:asciiTheme="minorEastAsia" w:hAnsiTheme="minorEastAsia" w:cs="ＭＳ 明朝" w:hint="eastAsia"/>
          <w:sz w:val="22"/>
          <w:szCs w:val="22"/>
        </w:rPr>
        <w:t>号）（以下「電気工事業法」という。）第</w:t>
      </w:r>
      <w:r w:rsidRPr="00F17B25">
        <w:rPr>
          <w:rFonts w:asciiTheme="minorEastAsia" w:hAnsiTheme="minorEastAsia" w:cs="Times" w:hint="eastAsia"/>
          <w:sz w:val="22"/>
          <w:szCs w:val="22"/>
        </w:rPr>
        <w:t>3</w:t>
      </w:r>
      <w:r w:rsidRPr="00F17B25">
        <w:rPr>
          <w:rFonts w:asciiTheme="minorEastAsia" w:hAnsiTheme="minorEastAsia" w:cs="ＭＳ 明朝" w:hint="eastAsia"/>
          <w:sz w:val="22"/>
          <w:szCs w:val="22"/>
        </w:rPr>
        <w:t>条第</w:t>
      </w:r>
      <w:r w:rsidRPr="00F17B25">
        <w:rPr>
          <w:rFonts w:asciiTheme="minorEastAsia" w:hAnsiTheme="minorEastAsia" w:cs="Times" w:hint="eastAsia"/>
          <w:sz w:val="22"/>
          <w:szCs w:val="22"/>
        </w:rPr>
        <w:t>1</w:t>
      </w:r>
      <w:r w:rsidRPr="00F17B25">
        <w:rPr>
          <w:rFonts w:asciiTheme="minorEastAsia" w:hAnsiTheme="minorEastAsia" w:cs="ＭＳ 明朝" w:hint="eastAsia"/>
          <w:sz w:val="22"/>
          <w:szCs w:val="22"/>
        </w:rPr>
        <w:t>項、第</w:t>
      </w:r>
      <w:r w:rsidRPr="00F17B25">
        <w:rPr>
          <w:rFonts w:asciiTheme="minorEastAsia" w:hAnsiTheme="minorEastAsia" w:cs="Times" w:hint="eastAsia"/>
          <w:sz w:val="22"/>
          <w:szCs w:val="22"/>
        </w:rPr>
        <w:t>17</w:t>
      </w:r>
      <w:r w:rsidRPr="00F17B25">
        <w:rPr>
          <w:rFonts w:asciiTheme="minorEastAsia" w:hAnsiTheme="minorEastAsia" w:cs="ＭＳ 明朝" w:hint="eastAsia"/>
          <w:sz w:val="22"/>
          <w:szCs w:val="22"/>
        </w:rPr>
        <w:t>条の</w:t>
      </w:r>
      <w:r w:rsidRPr="00F17B25">
        <w:rPr>
          <w:rFonts w:asciiTheme="minorEastAsia" w:hAnsiTheme="minorEastAsia" w:cs="Times" w:hint="eastAsia"/>
          <w:sz w:val="22"/>
          <w:szCs w:val="22"/>
        </w:rPr>
        <w:t>2</w:t>
      </w:r>
      <w:r w:rsidRPr="00F17B25">
        <w:rPr>
          <w:rFonts w:asciiTheme="minorEastAsia" w:hAnsiTheme="minorEastAsia" w:cs="ＭＳ 明朝" w:hint="eastAsia"/>
          <w:sz w:val="22"/>
          <w:szCs w:val="22"/>
        </w:rPr>
        <w:t>第</w:t>
      </w:r>
      <w:r w:rsidRPr="00F17B25">
        <w:rPr>
          <w:rFonts w:asciiTheme="minorEastAsia" w:hAnsiTheme="minorEastAsia" w:cs="Times" w:hint="eastAsia"/>
          <w:sz w:val="22"/>
          <w:szCs w:val="22"/>
        </w:rPr>
        <w:t>1</w:t>
      </w:r>
      <w:r w:rsidRPr="00F17B25">
        <w:rPr>
          <w:rFonts w:asciiTheme="minorEastAsia" w:hAnsiTheme="minorEastAsia" w:cs="ＭＳ 明朝" w:hint="eastAsia"/>
          <w:sz w:val="22"/>
          <w:szCs w:val="22"/>
        </w:rPr>
        <w:t>項又は第</w:t>
      </w:r>
      <w:r w:rsidRPr="00F17B25">
        <w:rPr>
          <w:rFonts w:asciiTheme="minorEastAsia" w:hAnsiTheme="minorEastAsia" w:cs="Times" w:hint="eastAsia"/>
          <w:sz w:val="22"/>
          <w:szCs w:val="22"/>
        </w:rPr>
        <w:t>34</w:t>
      </w:r>
      <w:r w:rsidRPr="00F17B25">
        <w:rPr>
          <w:rFonts w:asciiTheme="minorEastAsia" w:hAnsiTheme="minorEastAsia" w:cs="ＭＳ 明朝" w:hint="eastAsia"/>
          <w:sz w:val="22"/>
          <w:szCs w:val="22"/>
        </w:rPr>
        <w:t>条第</w:t>
      </w:r>
      <w:r w:rsidRPr="00F17B25">
        <w:rPr>
          <w:rFonts w:asciiTheme="minorEastAsia" w:hAnsiTheme="minorEastAsia" w:cs="Times" w:hint="eastAsia"/>
          <w:sz w:val="22"/>
          <w:szCs w:val="22"/>
        </w:rPr>
        <w:t>4</w:t>
      </w:r>
      <w:r w:rsidRPr="00F17B25">
        <w:rPr>
          <w:rFonts w:asciiTheme="minorEastAsia" w:hAnsiTheme="minorEastAsia" w:cs="ＭＳ 明朝" w:hint="eastAsia"/>
          <w:sz w:val="22"/>
          <w:szCs w:val="22"/>
        </w:rPr>
        <w:t>項若しくは第</w:t>
      </w:r>
      <w:r w:rsidRPr="00F17B25">
        <w:rPr>
          <w:rFonts w:asciiTheme="minorEastAsia" w:hAnsiTheme="minorEastAsia" w:cs="Times" w:hint="eastAsia"/>
          <w:sz w:val="22"/>
          <w:szCs w:val="22"/>
        </w:rPr>
        <w:t>5</w:t>
      </w:r>
      <w:r w:rsidRPr="00F17B25">
        <w:rPr>
          <w:rFonts w:asciiTheme="minorEastAsia" w:hAnsiTheme="minorEastAsia" w:cs="ＭＳ 明朝" w:hint="eastAsia"/>
          <w:sz w:val="22"/>
          <w:szCs w:val="22"/>
        </w:rPr>
        <w:t>項の規定による登録等をしていること</w:t>
      </w:r>
    </w:p>
    <w:p w:rsidR="00636BF8" w:rsidRPr="00F17B25" w:rsidRDefault="00F17B25">
      <w:pPr>
        <w:pStyle w:val="normal"/>
        <w:spacing w:before="4" w:after="4"/>
        <w:ind w:left="141"/>
        <w:rPr>
          <w:rFonts w:asciiTheme="minorEastAsia" w:hAnsiTheme="minorEastAsia" w:cs="Times"/>
          <w:sz w:val="22"/>
          <w:szCs w:val="22"/>
        </w:rPr>
      </w:pPr>
      <w:r w:rsidRPr="00F17B25">
        <w:rPr>
          <w:rFonts w:asciiTheme="minorEastAsia" w:hAnsiTheme="minorEastAsia" w:cs="ＭＳ 明朝" w:hint="eastAsia"/>
          <w:sz w:val="22"/>
          <w:szCs w:val="22"/>
        </w:rPr>
        <w:t>（</w:t>
      </w:r>
      <w:r w:rsidRPr="00F17B25">
        <w:rPr>
          <w:rFonts w:asciiTheme="minorEastAsia" w:hAnsiTheme="minorEastAsia" w:cs="Times" w:hint="eastAsia"/>
          <w:sz w:val="22"/>
          <w:szCs w:val="22"/>
        </w:rPr>
        <w:t>3</w:t>
      </w:r>
      <w:r w:rsidRPr="00F17B25">
        <w:rPr>
          <w:rFonts w:asciiTheme="minorEastAsia" w:hAnsiTheme="minorEastAsia" w:cs="ＭＳ 明朝" w:hint="eastAsia"/>
          <w:sz w:val="22"/>
          <w:szCs w:val="22"/>
        </w:rPr>
        <w:t>）太陽光発電設備の保守点検業務に係る契約実績を有すること</w:t>
      </w:r>
    </w:p>
    <w:p w:rsidR="00636BF8" w:rsidRPr="00F17B25" w:rsidRDefault="00F17B25">
      <w:pPr>
        <w:pStyle w:val="normal"/>
        <w:spacing w:before="4" w:after="4"/>
        <w:ind w:left="141"/>
        <w:rPr>
          <w:rFonts w:asciiTheme="minorEastAsia" w:hAnsiTheme="minorEastAsia" w:cs="Times"/>
        </w:rPr>
      </w:pPr>
      <w:r w:rsidRPr="00F17B25">
        <w:rPr>
          <w:rFonts w:asciiTheme="minorEastAsia" w:hAnsiTheme="minorEastAsia" w:cs="ＭＳ 明朝" w:hint="eastAsia"/>
          <w:sz w:val="22"/>
          <w:szCs w:val="22"/>
        </w:rPr>
        <w:t>（</w:t>
      </w:r>
      <w:r w:rsidRPr="00F17B25">
        <w:rPr>
          <w:rFonts w:asciiTheme="minorEastAsia" w:hAnsiTheme="minorEastAsia" w:cs="Times" w:hint="eastAsia"/>
          <w:sz w:val="22"/>
          <w:szCs w:val="22"/>
        </w:rPr>
        <w:t>4</w:t>
      </w:r>
      <w:r w:rsidRPr="00F17B25">
        <w:rPr>
          <w:rFonts w:asciiTheme="minorEastAsia" w:hAnsiTheme="minorEastAsia" w:cs="ＭＳ 明朝" w:hint="eastAsia"/>
          <w:sz w:val="22"/>
          <w:szCs w:val="22"/>
        </w:rPr>
        <w:t>）次のいずれにも該当しないこと</w:t>
      </w:r>
    </w:p>
    <w:p w:rsidR="00636BF8" w:rsidRPr="00F17B25" w:rsidRDefault="00F17B25">
      <w:pPr>
        <w:pStyle w:val="normal"/>
        <w:spacing w:before="4" w:after="4"/>
        <w:ind w:left="567"/>
        <w:rPr>
          <w:rFonts w:asciiTheme="minorEastAsia" w:hAnsiTheme="minorEastAsia" w:cs="Times"/>
        </w:rPr>
      </w:pPr>
      <w:r w:rsidRPr="00F17B25">
        <w:rPr>
          <w:rFonts w:asciiTheme="minorEastAsia" w:hAnsiTheme="minorEastAsia" w:cs="ＭＳ 明朝" w:hint="eastAsia"/>
          <w:sz w:val="22"/>
          <w:szCs w:val="22"/>
        </w:rPr>
        <w:t>ア　役員等が、暴力団員による不当な行為の防止等に関する法律（平成</w:t>
      </w:r>
      <w:r w:rsidRPr="00F17B25">
        <w:rPr>
          <w:rFonts w:asciiTheme="minorEastAsia" w:hAnsiTheme="minorEastAsia" w:cs="Times" w:hint="eastAsia"/>
          <w:sz w:val="22"/>
          <w:szCs w:val="22"/>
        </w:rPr>
        <w:t>3</w:t>
      </w:r>
      <w:r w:rsidRPr="00F17B25">
        <w:rPr>
          <w:rFonts w:asciiTheme="minorEastAsia" w:hAnsiTheme="minorEastAsia" w:cs="ＭＳ 明朝" w:hint="eastAsia"/>
          <w:sz w:val="22"/>
          <w:szCs w:val="22"/>
        </w:rPr>
        <w:t>年法律第</w:t>
      </w:r>
      <w:r w:rsidRPr="00F17B25">
        <w:rPr>
          <w:rFonts w:asciiTheme="minorEastAsia" w:hAnsiTheme="minorEastAsia" w:cs="Times" w:hint="eastAsia"/>
          <w:sz w:val="22"/>
          <w:szCs w:val="22"/>
        </w:rPr>
        <w:t>77</w:t>
      </w:r>
      <w:r w:rsidRPr="00F17B25">
        <w:rPr>
          <w:rFonts w:asciiTheme="minorEastAsia" w:hAnsiTheme="minorEastAsia" w:cs="ＭＳ 明朝" w:hint="eastAsia"/>
          <w:sz w:val="22"/>
          <w:szCs w:val="22"/>
        </w:rPr>
        <w:t>号）第</w:t>
      </w:r>
      <w:r w:rsidRPr="00F17B25">
        <w:rPr>
          <w:rFonts w:asciiTheme="minorEastAsia" w:hAnsiTheme="minorEastAsia" w:cs="Times" w:hint="eastAsia"/>
          <w:sz w:val="22"/>
          <w:szCs w:val="22"/>
        </w:rPr>
        <w:t>2</w:t>
      </w:r>
      <w:r w:rsidRPr="00F17B25">
        <w:rPr>
          <w:rFonts w:asciiTheme="minorEastAsia" w:hAnsiTheme="minorEastAsia" w:cs="ＭＳ 明朝" w:hint="eastAsia"/>
          <w:sz w:val="22"/>
          <w:szCs w:val="22"/>
        </w:rPr>
        <w:t>条第</w:t>
      </w:r>
      <w:r w:rsidRPr="00F17B25">
        <w:rPr>
          <w:rFonts w:asciiTheme="minorEastAsia" w:hAnsiTheme="minorEastAsia" w:cs="Times" w:hint="eastAsia"/>
          <w:sz w:val="22"/>
          <w:szCs w:val="22"/>
        </w:rPr>
        <w:t>2</w:t>
      </w:r>
      <w:r w:rsidRPr="00F17B25">
        <w:rPr>
          <w:rFonts w:asciiTheme="minorEastAsia" w:hAnsiTheme="minorEastAsia" w:cs="ＭＳ 明朝" w:hint="eastAsia"/>
          <w:sz w:val="22"/>
          <w:szCs w:val="22"/>
        </w:rPr>
        <w:t>号に規定する暴力団、暴力団員（同法第</w:t>
      </w:r>
      <w:r w:rsidRPr="00F17B25">
        <w:rPr>
          <w:rFonts w:asciiTheme="minorEastAsia" w:hAnsiTheme="minorEastAsia" w:cs="Times" w:hint="eastAsia"/>
          <w:sz w:val="22"/>
          <w:szCs w:val="22"/>
        </w:rPr>
        <w:t>2</w:t>
      </w:r>
      <w:r w:rsidRPr="00F17B25">
        <w:rPr>
          <w:rFonts w:asciiTheme="minorEastAsia" w:hAnsiTheme="minorEastAsia" w:cs="ＭＳ 明朝" w:hint="eastAsia"/>
          <w:sz w:val="22"/>
          <w:szCs w:val="22"/>
        </w:rPr>
        <w:t>条第</w:t>
      </w:r>
      <w:r w:rsidRPr="00F17B25">
        <w:rPr>
          <w:rFonts w:asciiTheme="minorEastAsia" w:hAnsiTheme="minorEastAsia" w:cs="Times" w:hint="eastAsia"/>
          <w:sz w:val="22"/>
          <w:szCs w:val="22"/>
        </w:rPr>
        <w:t>6</w:t>
      </w:r>
      <w:r w:rsidRPr="00F17B25">
        <w:rPr>
          <w:rFonts w:asciiTheme="minorEastAsia" w:hAnsiTheme="minorEastAsia" w:cs="ＭＳ 明朝" w:hint="eastAsia"/>
          <w:sz w:val="22"/>
          <w:szCs w:val="22"/>
        </w:rPr>
        <w:t>号に規定する暴力団員をいう。以下同じ。）又は暴力団員と社会的に非難されるべき関係を有していると認められる者</w:t>
      </w:r>
    </w:p>
    <w:p w:rsidR="00636BF8" w:rsidRPr="00F17B25" w:rsidRDefault="00F17B25">
      <w:pPr>
        <w:pStyle w:val="normal"/>
        <w:spacing w:before="4" w:after="4"/>
        <w:ind w:left="567"/>
        <w:rPr>
          <w:rFonts w:asciiTheme="minorEastAsia" w:hAnsiTheme="minorEastAsia" w:cs="Times"/>
        </w:rPr>
      </w:pPr>
      <w:r w:rsidRPr="00F17B25">
        <w:rPr>
          <w:rFonts w:asciiTheme="minorEastAsia" w:hAnsiTheme="minorEastAsia" w:cs="ＭＳ 明朝" w:hint="eastAsia"/>
          <w:sz w:val="22"/>
          <w:szCs w:val="22"/>
        </w:rPr>
        <w:t>イ　本制度による登録を取り消され、又は電気工事業法その他関係法令に違反し処分等を受けた場合にあっては、その処分等の日から</w:t>
      </w:r>
      <w:r w:rsidRPr="00F17B25">
        <w:rPr>
          <w:rFonts w:asciiTheme="minorEastAsia" w:hAnsiTheme="minorEastAsia" w:cs="Times" w:hint="eastAsia"/>
          <w:sz w:val="22"/>
          <w:szCs w:val="22"/>
        </w:rPr>
        <w:t>2</w:t>
      </w:r>
      <w:r w:rsidRPr="00F17B25">
        <w:rPr>
          <w:rFonts w:asciiTheme="minorEastAsia" w:hAnsiTheme="minorEastAsia" w:cs="ＭＳ 明朝" w:hint="eastAsia"/>
          <w:sz w:val="22"/>
          <w:szCs w:val="22"/>
        </w:rPr>
        <w:t>年を経過しない者</w:t>
      </w:r>
    </w:p>
    <w:p w:rsidR="00636BF8" w:rsidRPr="00F17B25" w:rsidRDefault="00F17B25">
      <w:pPr>
        <w:pStyle w:val="normal"/>
        <w:spacing w:before="4" w:after="4"/>
        <w:ind w:left="567"/>
        <w:rPr>
          <w:rFonts w:asciiTheme="minorEastAsia" w:hAnsiTheme="minorEastAsia" w:cs="Times"/>
          <w:sz w:val="22"/>
          <w:szCs w:val="22"/>
        </w:rPr>
      </w:pPr>
      <w:r w:rsidRPr="00F17B25">
        <w:rPr>
          <w:rFonts w:asciiTheme="minorEastAsia" w:hAnsiTheme="minorEastAsia" w:cs="ＭＳ 明朝" w:hint="eastAsia"/>
          <w:sz w:val="22"/>
          <w:szCs w:val="22"/>
        </w:rPr>
        <w:t>ウ　本申請書の記載に故意の過ちがある者</w:t>
      </w:r>
    </w:p>
    <w:p w:rsidR="00636BF8" w:rsidRPr="00F17B25" w:rsidRDefault="00636BF8">
      <w:pPr>
        <w:pStyle w:val="normal"/>
        <w:spacing w:before="4" w:after="4"/>
        <w:ind w:left="567"/>
        <w:rPr>
          <w:rFonts w:asciiTheme="minorEastAsia" w:hAnsiTheme="minorEastAsia" w:cs="Times"/>
          <w:sz w:val="22"/>
          <w:szCs w:val="22"/>
        </w:rPr>
      </w:pPr>
    </w:p>
    <w:p w:rsidR="00636BF8" w:rsidRPr="00F17B25" w:rsidRDefault="00F17B25" w:rsidP="00F17B25">
      <w:pPr>
        <w:pStyle w:val="normal"/>
        <w:spacing w:before="4" w:after="4"/>
        <w:ind w:left="567"/>
        <w:rPr>
          <w:rFonts w:asciiTheme="minorEastAsia" w:hAnsiTheme="minorEastAsia" w:cs="Times"/>
          <w:sz w:val="22"/>
          <w:szCs w:val="22"/>
        </w:rPr>
      </w:pPr>
      <w:r w:rsidRPr="00F17B25">
        <w:rPr>
          <w:rFonts w:asciiTheme="minorEastAsia" w:hAnsiTheme="minorEastAsia" w:hint="eastAsia"/>
        </w:rPr>
        <w:br w:type="page"/>
      </w:r>
      <w:r>
        <w:rPr>
          <w:rFonts w:ascii="ＭＳ 明朝" w:eastAsia="ＭＳ 明朝" w:hAnsi="ＭＳ 明朝" w:cs="ＭＳ 明朝"/>
          <w:sz w:val="22"/>
          <w:szCs w:val="22"/>
        </w:rPr>
        <w:t>（様式第１号−３）</w:t>
      </w:r>
    </w:p>
    <w:p w:rsidR="00636BF8" w:rsidRDefault="00636BF8">
      <w:pPr>
        <w:pStyle w:val="normal"/>
        <w:widowControl w:val="0"/>
        <w:rPr>
          <w:rFonts w:ascii="ＭＳ 明朝" w:eastAsia="ＭＳ 明朝" w:hAnsi="ＭＳ 明朝" w:cs="ＭＳ 明朝"/>
          <w:sz w:val="24"/>
          <w:szCs w:val="24"/>
        </w:rPr>
      </w:pPr>
    </w:p>
    <w:p w:rsidR="00636BF8" w:rsidRDefault="00F17B25">
      <w:pPr>
        <w:pStyle w:val="normal"/>
        <w:widowControl w:val="0"/>
        <w:rPr>
          <w:rFonts w:ascii="ＭＳ 明朝" w:eastAsia="ＭＳ 明朝" w:hAnsi="ＭＳ 明朝" w:cs="ＭＳ 明朝"/>
          <w:sz w:val="24"/>
          <w:szCs w:val="24"/>
        </w:rPr>
      </w:pPr>
      <w:r>
        <w:rPr>
          <w:rFonts w:ascii="ＭＳ 明朝" w:eastAsia="ＭＳ 明朝" w:hAnsi="ＭＳ 明朝" w:cs="ＭＳ 明朝"/>
          <w:sz w:val="24"/>
          <w:szCs w:val="24"/>
        </w:rPr>
        <w:t>■長野県　太陽光発電保守点検事業者登録制度（信州ソーラー・パトロール）</w:t>
      </w:r>
    </w:p>
    <w:p w:rsidR="00636BF8" w:rsidRDefault="00F17B25">
      <w:pPr>
        <w:pStyle w:val="normal"/>
        <w:widowControl w:val="0"/>
        <w:ind w:firstLine="720"/>
        <w:rPr>
          <w:rFonts w:ascii="ＭＳ 明朝" w:eastAsia="ＭＳ 明朝" w:hAnsi="ＭＳ 明朝" w:cs="ＭＳ 明朝"/>
          <w:sz w:val="36"/>
          <w:szCs w:val="36"/>
          <w:u w:val="single"/>
        </w:rPr>
      </w:pPr>
      <w:r>
        <w:rPr>
          <w:rFonts w:ascii="ＭＳ 明朝" w:eastAsia="ＭＳ 明朝" w:hAnsi="ＭＳ 明朝" w:cs="ＭＳ 明朝"/>
          <w:sz w:val="36"/>
          <w:szCs w:val="36"/>
          <w:u w:val="single"/>
        </w:rPr>
        <w:t>太陽光発電保守点検事業者登録シート</w:t>
      </w:r>
    </w:p>
    <w:p w:rsidR="00636BF8" w:rsidRDefault="00636BF8">
      <w:pPr>
        <w:pStyle w:val="normal"/>
        <w:widowControl w:val="0"/>
        <w:ind w:firstLine="720"/>
        <w:rPr>
          <w:rFonts w:ascii="ＭＳ 明朝" w:eastAsia="ＭＳ 明朝" w:hAnsi="ＭＳ 明朝" w:cs="ＭＳ 明朝"/>
          <w:sz w:val="24"/>
          <w:szCs w:val="24"/>
        </w:rPr>
      </w:pPr>
    </w:p>
    <w:p w:rsidR="00636BF8" w:rsidRDefault="00F17B25">
      <w:pPr>
        <w:pStyle w:val="normal"/>
        <w:widowControl w:val="0"/>
        <w:ind w:firstLine="720"/>
        <w:jc w:val="right"/>
        <w:rPr>
          <w:rFonts w:ascii="ＭＳ 明朝" w:eastAsia="ＭＳ 明朝" w:hAnsi="ＭＳ 明朝" w:cs="ＭＳ 明朝"/>
          <w:sz w:val="24"/>
          <w:szCs w:val="24"/>
        </w:rPr>
      </w:pPr>
      <w:r>
        <w:rPr>
          <w:rFonts w:ascii="ＭＳ 明朝" w:eastAsia="ＭＳ 明朝" w:hAnsi="ＭＳ 明朝" w:cs="ＭＳ 明朝"/>
          <w:sz w:val="24"/>
          <w:szCs w:val="24"/>
        </w:rPr>
        <w:t>20   　   年　　　月　　　日</w:t>
      </w:r>
    </w:p>
    <w:p w:rsidR="00636BF8" w:rsidRDefault="00F17B25">
      <w:pPr>
        <w:pStyle w:val="normal"/>
        <w:widowControl w:val="0"/>
        <w:spacing w:before="340" w:after="340" w:line="287" w:lineRule="auto"/>
        <w:rPr>
          <w:rFonts w:ascii="ＭＳ 明朝" w:eastAsia="ＭＳ 明朝" w:hAnsi="ＭＳ 明朝" w:cs="ＭＳ 明朝"/>
          <w:color w:val="FF0000"/>
          <w:sz w:val="24"/>
          <w:szCs w:val="24"/>
          <w:highlight w:val="black"/>
        </w:rPr>
      </w:pPr>
      <w:r>
        <w:rPr>
          <w:rFonts w:ascii="ＭＳ 明朝" w:eastAsia="ＭＳ 明朝" w:hAnsi="ＭＳ 明朝" w:cs="ＭＳ 明朝"/>
          <w:color w:val="FF0000"/>
          <w:sz w:val="24"/>
          <w:szCs w:val="24"/>
        </w:rPr>
        <w:t>（「公開」とある項目は公開必須項目です。）</w:t>
      </w:r>
      <w:r>
        <w:rPr>
          <w:rFonts w:ascii="ＭＳ 明朝" w:eastAsia="ＭＳ 明朝" w:hAnsi="ＭＳ 明朝" w:cs="ＭＳ 明朝"/>
          <w:color w:val="FF0000"/>
          <w:sz w:val="24"/>
          <w:szCs w:val="24"/>
        </w:rPr>
        <w:br/>
        <w:t>（ 「　*　」とある項目は記入必須項目です）</w:t>
      </w:r>
    </w:p>
    <w:tbl>
      <w:tblPr>
        <w:tblW w:w="8540" w:type="dxa"/>
        <w:tblInd w:w="86" w:type="dxa"/>
        <w:tblCellMar>
          <w:left w:w="99" w:type="dxa"/>
          <w:right w:w="99" w:type="dxa"/>
        </w:tblCellMar>
        <w:tblLook w:val="0000"/>
      </w:tblPr>
      <w:tblGrid>
        <w:gridCol w:w="4360"/>
        <w:gridCol w:w="4180"/>
      </w:tblGrid>
      <w:tr w:rsidR="00F17B25" w:rsidRPr="00F17B25">
        <w:trPr>
          <w:trHeight w:val="340"/>
        </w:trPr>
        <w:tc>
          <w:tcPr>
            <w:tcW w:w="8540" w:type="dxa"/>
            <w:gridSpan w:val="2"/>
            <w:tcBorders>
              <w:top w:val="single" w:sz="4" w:space="0" w:color="auto"/>
              <w:left w:val="single" w:sz="4" w:space="0" w:color="auto"/>
              <w:bottom w:val="single" w:sz="4" w:space="0" w:color="auto"/>
              <w:right w:val="single" w:sz="4" w:space="0" w:color="auto"/>
            </w:tcBorders>
            <w:shd w:val="clear" w:color="auto" w:fill="CCFFCC"/>
            <w:vAlign w:val="bottom"/>
          </w:tcPr>
          <w:p w:rsidR="00F17B25" w:rsidRPr="00F17B25" w:rsidRDefault="00F17B25" w:rsidP="00F17B25">
            <w:pPr>
              <w:widowControl/>
              <w:jc w:val="left"/>
              <w:rPr>
                <w:rFonts w:asciiTheme="majorEastAsia" w:eastAsiaTheme="majorEastAsia" w:hAnsiTheme="majorEastAsia"/>
                <w:sz w:val="28"/>
                <w:szCs w:val="28"/>
              </w:rPr>
            </w:pPr>
            <w:r w:rsidRPr="00F17B25">
              <w:rPr>
                <w:rFonts w:asciiTheme="majorEastAsia" w:eastAsiaTheme="majorEastAsia" w:hAnsiTheme="majorEastAsia" w:hint="eastAsia"/>
                <w:sz w:val="28"/>
                <w:szCs w:val="28"/>
              </w:rPr>
              <w:t xml:space="preserve">営業地域（複数回答可）　（公開） </w:t>
            </w:r>
            <w:r w:rsidRPr="00F17B25">
              <w:rPr>
                <w:rFonts w:asciiTheme="majorEastAsia" w:eastAsiaTheme="majorEastAsia" w:hAnsiTheme="majorEastAsia" w:hint="eastAsia"/>
                <w:color w:val="DD0806"/>
                <w:sz w:val="28"/>
                <w:szCs w:val="28"/>
              </w:rPr>
              <w:t>*</w:t>
            </w:r>
          </w:p>
        </w:tc>
      </w:tr>
      <w:tr w:rsidR="00F17B25" w:rsidRPr="00F17B25">
        <w:trPr>
          <w:trHeight w:val="34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2"/>
                <w:szCs w:val="22"/>
              </w:rPr>
            </w:pPr>
            <w:r w:rsidRPr="00F17B25">
              <w:rPr>
                <w:rFonts w:asciiTheme="majorEastAsia" w:eastAsiaTheme="majorEastAsia" w:hAnsiTheme="majorEastAsia" w:hint="eastAsia"/>
                <w:sz w:val="22"/>
                <w:szCs w:val="22"/>
              </w:rPr>
              <w:t xml:space="preserve">　□ 南信州地域 （飯伊）</w:t>
            </w: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4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2"/>
                <w:szCs w:val="22"/>
              </w:rPr>
            </w:pPr>
            <w:r w:rsidRPr="00F17B25">
              <w:rPr>
                <w:rFonts w:asciiTheme="majorEastAsia" w:eastAsiaTheme="majorEastAsia" w:hAnsiTheme="majorEastAsia" w:hint="eastAsia"/>
                <w:sz w:val="22"/>
                <w:szCs w:val="22"/>
              </w:rPr>
              <w:t xml:space="preserve">　□ 木曽地域</w:t>
            </w: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4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2"/>
                <w:szCs w:val="22"/>
              </w:rPr>
            </w:pPr>
            <w:r w:rsidRPr="00F17B25">
              <w:rPr>
                <w:rFonts w:asciiTheme="majorEastAsia" w:eastAsiaTheme="majorEastAsia" w:hAnsiTheme="majorEastAsia" w:hint="eastAsia"/>
                <w:sz w:val="22"/>
                <w:szCs w:val="22"/>
              </w:rPr>
              <w:t xml:space="preserve">　□ 上伊那地域</w:t>
            </w: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4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2"/>
                <w:szCs w:val="22"/>
              </w:rPr>
            </w:pPr>
            <w:r w:rsidRPr="00F17B25">
              <w:rPr>
                <w:rFonts w:asciiTheme="majorEastAsia" w:eastAsiaTheme="majorEastAsia" w:hAnsiTheme="majorEastAsia" w:hint="eastAsia"/>
                <w:sz w:val="22"/>
                <w:szCs w:val="22"/>
              </w:rPr>
              <w:t xml:space="preserve">　□ 諏訪地域</w:t>
            </w: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4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2"/>
                <w:szCs w:val="22"/>
              </w:rPr>
            </w:pPr>
            <w:r w:rsidRPr="00F17B25">
              <w:rPr>
                <w:rFonts w:asciiTheme="majorEastAsia" w:eastAsiaTheme="majorEastAsia" w:hAnsiTheme="majorEastAsia" w:hint="eastAsia"/>
                <w:sz w:val="22"/>
                <w:szCs w:val="22"/>
              </w:rPr>
              <w:t xml:space="preserve">　□ 松本地域</w:t>
            </w: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4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2"/>
                <w:szCs w:val="22"/>
              </w:rPr>
            </w:pPr>
            <w:r w:rsidRPr="00F17B25">
              <w:rPr>
                <w:rFonts w:asciiTheme="majorEastAsia" w:eastAsiaTheme="majorEastAsia" w:hAnsiTheme="majorEastAsia" w:hint="eastAsia"/>
                <w:sz w:val="22"/>
                <w:szCs w:val="22"/>
              </w:rPr>
              <w:t xml:space="preserve">　□ 佐久地域</w:t>
            </w: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4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2"/>
                <w:szCs w:val="22"/>
              </w:rPr>
            </w:pPr>
            <w:r w:rsidRPr="00F17B25">
              <w:rPr>
                <w:rFonts w:asciiTheme="majorEastAsia" w:eastAsiaTheme="majorEastAsia" w:hAnsiTheme="majorEastAsia" w:hint="eastAsia"/>
                <w:sz w:val="22"/>
                <w:szCs w:val="22"/>
              </w:rPr>
              <w:t xml:space="preserve">　□ 上田地域 （上小）</w:t>
            </w: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4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2"/>
                <w:szCs w:val="22"/>
              </w:rPr>
            </w:pPr>
            <w:r w:rsidRPr="00F17B25">
              <w:rPr>
                <w:rFonts w:asciiTheme="majorEastAsia" w:eastAsiaTheme="majorEastAsia" w:hAnsiTheme="majorEastAsia" w:hint="eastAsia"/>
                <w:sz w:val="22"/>
                <w:szCs w:val="22"/>
              </w:rPr>
              <w:t xml:space="preserve">　□ 長野地域</w:t>
            </w: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4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2"/>
                <w:szCs w:val="22"/>
              </w:rPr>
            </w:pPr>
            <w:r w:rsidRPr="00F17B25">
              <w:rPr>
                <w:rFonts w:asciiTheme="majorEastAsia" w:eastAsiaTheme="majorEastAsia" w:hAnsiTheme="majorEastAsia" w:hint="eastAsia"/>
                <w:sz w:val="22"/>
                <w:szCs w:val="22"/>
              </w:rPr>
              <w:t xml:space="preserve">　□ 北信地域</w:t>
            </w: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4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2"/>
                <w:szCs w:val="22"/>
              </w:rPr>
            </w:pPr>
            <w:r w:rsidRPr="00F17B25">
              <w:rPr>
                <w:rFonts w:asciiTheme="majorEastAsia" w:eastAsiaTheme="majorEastAsia" w:hAnsiTheme="majorEastAsia" w:hint="eastAsia"/>
                <w:sz w:val="22"/>
                <w:szCs w:val="22"/>
              </w:rPr>
              <w:t xml:space="preserve">　□ 北アルプス地域 （大北）</w:t>
            </w: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703"/>
        </w:trPr>
        <w:tc>
          <w:tcPr>
            <w:tcW w:w="8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2"/>
                <w:szCs w:val="22"/>
              </w:rPr>
            </w:pPr>
            <w:r w:rsidRPr="00F17B25">
              <w:rPr>
                <w:rFonts w:asciiTheme="majorEastAsia" w:eastAsiaTheme="majorEastAsia" w:hAnsiTheme="majorEastAsia" w:hint="eastAsia"/>
                <w:sz w:val="22"/>
                <w:szCs w:val="22"/>
              </w:rPr>
              <w:t xml:space="preserve">　□ その他:</w:t>
            </w:r>
            <w:r w:rsidRPr="00F17B25">
              <w:rPr>
                <w:rFonts w:asciiTheme="majorEastAsia" w:eastAsiaTheme="majorEastAsia" w:hAnsiTheme="majorEastAsia" w:hint="eastAsia"/>
                <w:color w:val="auto"/>
                <w:sz w:val="22"/>
                <w:szCs w:val="22"/>
              </w:rPr>
              <w:t xml:space="preserve">　</w:t>
            </w:r>
          </w:p>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p w:rsidR="00F17B25" w:rsidRPr="00F17B25" w:rsidRDefault="00F17B25" w:rsidP="00F17B25">
            <w:pPr>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40"/>
        </w:trPr>
        <w:tc>
          <w:tcPr>
            <w:tcW w:w="8540" w:type="dxa"/>
            <w:gridSpan w:val="2"/>
            <w:tcBorders>
              <w:top w:val="single" w:sz="4" w:space="0" w:color="auto"/>
              <w:left w:val="single" w:sz="4" w:space="0" w:color="auto"/>
              <w:bottom w:val="single" w:sz="4" w:space="0" w:color="auto"/>
              <w:right w:val="single" w:sz="4" w:space="0" w:color="auto"/>
            </w:tcBorders>
            <w:shd w:val="clear" w:color="auto" w:fill="CCFFCC"/>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xml:space="preserve">事業者名（公開） </w:t>
            </w:r>
            <w:r w:rsidRPr="00F17B25">
              <w:rPr>
                <w:rFonts w:asciiTheme="majorEastAsia" w:eastAsiaTheme="majorEastAsia" w:hAnsiTheme="majorEastAsia" w:hint="eastAsia"/>
                <w:color w:val="DD0806"/>
                <w:sz w:val="24"/>
                <w:szCs w:val="24"/>
              </w:rPr>
              <w:t>*</w:t>
            </w:r>
          </w:p>
        </w:tc>
      </w:tr>
      <w:tr w:rsidR="00F17B25" w:rsidRPr="00F17B25">
        <w:trPr>
          <w:trHeight w:val="760"/>
        </w:trPr>
        <w:tc>
          <w:tcPr>
            <w:tcW w:w="8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40"/>
        </w:trPr>
        <w:tc>
          <w:tcPr>
            <w:tcW w:w="8540" w:type="dxa"/>
            <w:gridSpan w:val="2"/>
            <w:tcBorders>
              <w:top w:val="single" w:sz="4" w:space="0" w:color="auto"/>
              <w:left w:val="single" w:sz="4" w:space="0" w:color="auto"/>
              <w:bottom w:val="single" w:sz="4" w:space="0" w:color="auto"/>
              <w:right w:val="single" w:sz="4" w:space="0" w:color="auto"/>
            </w:tcBorders>
            <w:shd w:val="clear" w:color="auto" w:fill="CCFFCC"/>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xml:space="preserve">ふりがな（公開） </w:t>
            </w:r>
            <w:r w:rsidRPr="00F17B25">
              <w:rPr>
                <w:rFonts w:asciiTheme="majorEastAsia" w:eastAsiaTheme="majorEastAsia" w:hAnsiTheme="majorEastAsia" w:hint="eastAsia"/>
                <w:color w:val="DD0806"/>
                <w:sz w:val="24"/>
                <w:szCs w:val="24"/>
              </w:rPr>
              <w:t>*</w:t>
            </w:r>
          </w:p>
        </w:tc>
      </w:tr>
      <w:tr w:rsidR="00F17B25" w:rsidRPr="00F17B25">
        <w:trPr>
          <w:trHeight w:val="680"/>
        </w:trPr>
        <w:tc>
          <w:tcPr>
            <w:tcW w:w="8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60"/>
        </w:trPr>
        <w:tc>
          <w:tcPr>
            <w:tcW w:w="8540" w:type="dxa"/>
            <w:gridSpan w:val="2"/>
            <w:tcBorders>
              <w:top w:val="single" w:sz="4" w:space="0" w:color="auto"/>
              <w:left w:val="single" w:sz="4" w:space="0" w:color="auto"/>
              <w:bottom w:val="single" w:sz="4" w:space="0" w:color="auto"/>
              <w:right w:val="single" w:sz="4" w:space="0" w:color="auto"/>
            </w:tcBorders>
            <w:shd w:val="clear" w:color="auto" w:fill="CCFFCC"/>
            <w:noWrap/>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xml:space="preserve">HPアドレス　URL（公開）※ない場合は「なし」とお書きください。 </w:t>
            </w:r>
            <w:r w:rsidRPr="00F17B25">
              <w:rPr>
                <w:rFonts w:asciiTheme="majorEastAsia" w:eastAsiaTheme="majorEastAsia" w:hAnsiTheme="majorEastAsia" w:hint="eastAsia"/>
                <w:color w:val="DD0806"/>
                <w:sz w:val="24"/>
                <w:szCs w:val="24"/>
              </w:rPr>
              <w:t>*</w:t>
            </w:r>
          </w:p>
        </w:tc>
      </w:tr>
      <w:tr w:rsidR="00F17B25" w:rsidRPr="00F17B25">
        <w:trPr>
          <w:trHeight w:val="660"/>
        </w:trPr>
        <w:tc>
          <w:tcPr>
            <w:tcW w:w="8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p w:rsidR="00F17B25" w:rsidRPr="00F17B25" w:rsidRDefault="00F17B25" w:rsidP="00F17B25">
            <w:pPr>
              <w:widowControl/>
              <w:jc w:val="left"/>
              <w:rPr>
                <w:rFonts w:asciiTheme="majorEastAsia" w:eastAsiaTheme="majorEastAsia" w:hAnsiTheme="majorEastAsia"/>
                <w:color w:val="auto"/>
                <w:sz w:val="22"/>
                <w:szCs w:val="22"/>
              </w:rPr>
            </w:pPr>
          </w:p>
          <w:p w:rsidR="00F17B25" w:rsidRPr="00F17B25" w:rsidRDefault="00F17B25" w:rsidP="00F17B25">
            <w:pPr>
              <w:widowControl/>
              <w:jc w:val="left"/>
              <w:rPr>
                <w:rFonts w:asciiTheme="majorEastAsia" w:eastAsiaTheme="majorEastAsia" w:hAnsiTheme="majorEastAsia"/>
                <w:color w:val="auto"/>
                <w:sz w:val="22"/>
                <w:szCs w:val="22"/>
              </w:rPr>
            </w:pPr>
          </w:p>
        </w:tc>
      </w:tr>
      <w:tr w:rsidR="00F17B25" w:rsidRPr="00F17B25">
        <w:trPr>
          <w:trHeight w:val="360"/>
        </w:trPr>
        <w:tc>
          <w:tcPr>
            <w:tcW w:w="4360" w:type="dxa"/>
            <w:tcBorders>
              <w:top w:val="single" w:sz="4" w:space="0" w:color="auto"/>
              <w:left w:val="single" w:sz="4" w:space="0" w:color="auto"/>
              <w:bottom w:val="single" w:sz="4" w:space="0" w:color="auto"/>
              <w:right w:val="single" w:sz="4" w:space="0" w:color="auto"/>
            </w:tcBorders>
            <w:shd w:val="clear" w:color="auto" w:fill="CCFFCC"/>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xml:space="preserve">本社所在地　郵便番号（公開） </w:t>
            </w:r>
            <w:r w:rsidRPr="00F17B25">
              <w:rPr>
                <w:rFonts w:asciiTheme="majorEastAsia" w:eastAsiaTheme="majorEastAsia" w:hAnsiTheme="majorEastAsia" w:hint="eastAsia"/>
                <w:color w:val="DD0806"/>
                <w:sz w:val="24"/>
                <w:szCs w:val="24"/>
              </w:rPr>
              <w:t>*</w:t>
            </w: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40"/>
        </w:trPr>
        <w:tc>
          <w:tcPr>
            <w:tcW w:w="8540" w:type="dxa"/>
            <w:gridSpan w:val="2"/>
            <w:tcBorders>
              <w:top w:val="single" w:sz="4" w:space="0" w:color="auto"/>
              <w:left w:val="single" w:sz="4" w:space="0" w:color="auto"/>
              <w:bottom w:val="single" w:sz="4" w:space="0" w:color="auto"/>
              <w:right w:val="single" w:sz="4" w:space="0" w:color="auto"/>
            </w:tcBorders>
            <w:shd w:val="clear" w:color="auto" w:fill="CCFFCC"/>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xml:space="preserve">本社所在地　住所（公開） </w:t>
            </w:r>
            <w:r w:rsidRPr="00F17B25">
              <w:rPr>
                <w:rFonts w:asciiTheme="majorEastAsia" w:eastAsiaTheme="majorEastAsia" w:hAnsiTheme="majorEastAsia" w:hint="eastAsia"/>
                <w:color w:val="DD0806"/>
                <w:sz w:val="24"/>
                <w:szCs w:val="24"/>
              </w:rPr>
              <w:t>*</w:t>
            </w:r>
          </w:p>
        </w:tc>
      </w:tr>
      <w:tr w:rsidR="00F17B25" w:rsidRPr="00F17B25">
        <w:trPr>
          <w:trHeight w:val="860"/>
        </w:trPr>
        <w:tc>
          <w:tcPr>
            <w:tcW w:w="8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bl>
    <w:p w:rsidR="00F17B25" w:rsidRPr="00F17B25" w:rsidRDefault="00F17B25">
      <w:pPr>
        <w:jc w:val="left"/>
        <w:rPr>
          <w:rFonts w:asciiTheme="majorEastAsia" w:eastAsiaTheme="majorEastAsia" w:hAnsiTheme="majorEastAsia"/>
        </w:rPr>
      </w:pPr>
      <w:r w:rsidRPr="00F17B25">
        <w:rPr>
          <w:rFonts w:asciiTheme="majorEastAsia" w:eastAsiaTheme="majorEastAsia" w:hAnsiTheme="majorEastAsia" w:hint="eastAsia"/>
        </w:rPr>
        <w:br w:type="page"/>
      </w:r>
    </w:p>
    <w:tbl>
      <w:tblPr>
        <w:tblW w:w="8540" w:type="dxa"/>
        <w:tblInd w:w="86" w:type="dxa"/>
        <w:tblCellMar>
          <w:left w:w="99" w:type="dxa"/>
          <w:right w:w="99" w:type="dxa"/>
        </w:tblCellMar>
        <w:tblLook w:val="0000"/>
      </w:tblPr>
      <w:tblGrid>
        <w:gridCol w:w="8540"/>
      </w:tblGrid>
      <w:tr w:rsidR="00F17B25" w:rsidRPr="00F17B25">
        <w:trPr>
          <w:trHeight w:val="360"/>
        </w:trPr>
        <w:tc>
          <w:tcPr>
            <w:tcW w:w="8540" w:type="dxa"/>
            <w:tcBorders>
              <w:top w:val="single" w:sz="4" w:space="0" w:color="auto"/>
              <w:left w:val="single" w:sz="4" w:space="0" w:color="auto"/>
              <w:bottom w:val="single" w:sz="4" w:space="0" w:color="auto"/>
              <w:right w:val="single" w:sz="4" w:space="0" w:color="000000"/>
            </w:tcBorders>
            <w:shd w:val="clear" w:color="auto" w:fill="1FB714"/>
            <w:vAlign w:val="bottom"/>
          </w:tcPr>
          <w:p w:rsidR="00F17B25" w:rsidRPr="00F17B25" w:rsidRDefault="00F17B25" w:rsidP="00F17B25">
            <w:pPr>
              <w:widowControl/>
              <w:jc w:val="left"/>
              <w:rPr>
                <w:rFonts w:asciiTheme="majorEastAsia" w:eastAsiaTheme="majorEastAsia" w:hAnsiTheme="majorEastAsia"/>
                <w:sz w:val="30"/>
                <w:szCs w:val="30"/>
              </w:rPr>
            </w:pPr>
            <w:r w:rsidRPr="00F17B25">
              <w:rPr>
                <w:rFonts w:asciiTheme="majorEastAsia" w:eastAsiaTheme="majorEastAsia" w:hAnsiTheme="majorEastAsia" w:hint="eastAsia"/>
                <w:sz w:val="30"/>
                <w:szCs w:val="30"/>
              </w:rPr>
              <w:t>長野県内の営業所情報</w:t>
            </w:r>
          </w:p>
        </w:tc>
      </w:tr>
      <w:tr w:rsidR="00F17B25" w:rsidRPr="00F17B25">
        <w:trPr>
          <w:trHeight w:val="340"/>
        </w:trPr>
        <w:tc>
          <w:tcPr>
            <w:tcW w:w="8540" w:type="dxa"/>
            <w:tcBorders>
              <w:top w:val="single" w:sz="4" w:space="0" w:color="auto"/>
              <w:left w:val="single" w:sz="4" w:space="0" w:color="auto"/>
              <w:bottom w:val="single" w:sz="4" w:space="0" w:color="auto"/>
              <w:right w:val="single" w:sz="4" w:space="0" w:color="000000"/>
            </w:tcBorders>
            <w:shd w:val="clear" w:color="auto" w:fill="CCFFCC"/>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長野県内営業所１</w:t>
            </w:r>
          </w:p>
        </w:tc>
      </w:tr>
      <w:tr w:rsidR="00F17B25" w:rsidRPr="00F17B25">
        <w:trPr>
          <w:trHeight w:val="340"/>
        </w:trPr>
        <w:tc>
          <w:tcPr>
            <w:tcW w:w="854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営業所名（公開）</w:t>
            </w:r>
          </w:p>
        </w:tc>
      </w:tr>
      <w:tr w:rsidR="00F17B25" w:rsidRPr="00F17B25">
        <w:trPr>
          <w:trHeight w:val="680"/>
        </w:trPr>
        <w:tc>
          <w:tcPr>
            <w:tcW w:w="854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40"/>
        </w:trPr>
        <w:tc>
          <w:tcPr>
            <w:tcW w:w="854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郵便番号（公開）</w:t>
            </w:r>
          </w:p>
        </w:tc>
      </w:tr>
      <w:tr w:rsidR="00F17B25" w:rsidRPr="00F17B25">
        <w:trPr>
          <w:trHeight w:val="369"/>
        </w:trPr>
        <w:tc>
          <w:tcPr>
            <w:tcW w:w="854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40"/>
        </w:trPr>
        <w:tc>
          <w:tcPr>
            <w:tcW w:w="854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住所（公開）</w:t>
            </w:r>
          </w:p>
        </w:tc>
      </w:tr>
      <w:tr w:rsidR="00F17B25" w:rsidRPr="00F17B25">
        <w:trPr>
          <w:trHeight w:val="680"/>
        </w:trPr>
        <w:tc>
          <w:tcPr>
            <w:tcW w:w="854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40"/>
        </w:trPr>
        <w:tc>
          <w:tcPr>
            <w:tcW w:w="854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電話番号：（公開）</w:t>
            </w:r>
          </w:p>
        </w:tc>
      </w:tr>
      <w:tr w:rsidR="00F17B25" w:rsidRPr="00F17B25">
        <w:trPr>
          <w:trHeight w:val="680"/>
        </w:trPr>
        <w:tc>
          <w:tcPr>
            <w:tcW w:w="854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40"/>
        </w:trPr>
        <w:tc>
          <w:tcPr>
            <w:tcW w:w="8540" w:type="dxa"/>
            <w:tcBorders>
              <w:top w:val="single" w:sz="4" w:space="0" w:color="auto"/>
              <w:left w:val="single" w:sz="4" w:space="0" w:color="auto"/>
              <w:bottom w:val="single" w:sz="4" w:space="0" w:color="auto"/>
              <w:right w:val="single" w:sz="4" w:space="0" w:color="000000"/>
            </w:tcBorders>
            <w:shd w:val="clear" w:color="auto" w:fill="CCFFCC"/>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長野県内営業所２</w:t>
            </w:r>
          </w:p>
        </w:tc>
      </w:tr>
      <w:tr w:rsidR="00F17B25" w:rsidRPr="00F17B25">
        <w:trPr>
          <w:trHeight w:val="340"/>
        </w:trPr>
        <w:tc>
          <w:tcPr>
            <w:tcW w:w="854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営業所名（公開）</w:t>
            </w:r>
          </w:p>
        </w:tc>
      </w:tr>
      <w:tr w:rsidR="00F17B25" w:rsidRPr="00F17B25">
        <w:trPr>
          <w:trHeight w:val="680"/>
        </w:trPr>
        <w:tc>
          <w:tcPr>
            <w:tcW w:w="854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40"/>
        </w:trPr>
        <w:tc>
          <w:tcPr>
            <w:tcW w:w="854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郵便番号（公開）</w:t>
            </w:r>
          </w:p>
        </w:tc>
      </w:tr>
      <w:tr w:rsidR="00F17B25" w:rsidRPr="00F17B25">
        <w:trPr>
          <w:trHeight w:val="391"/>
        </w:trPr>
        <w:tc>
          <w:tcPr>
            <w:tcW w:w="854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40"/>
        </w:trPr>
        <w:tc>
          <w:tcPr>
            <w:tcW w:w="854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住所（公開）</w:t>
            </w:r>
          </w:p>
        </w:tc>
      </w:tr>
      <w:tr w:rsidR="00F17B25" w:rsidRPr="00F17B25">
        <w:trPr>
          <w:trHeight w:val="680"/>
        </w:trPr>
        <w:tc>
          <w:tcPr>
            <w:tcW w:w="854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40"/>
        </w:trPr>
        <w:tc>
          <w:tcPr>
            <w:tcW w:w="854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電話番号：（公開）</w:t>
            </w:r>
          </w:p>
        </w:tc>
      </w:tr>
      <w:tr w:rsidR="00F17B25" w:rsidRPr="00F17B25">
        <w:trPr>
          <w:trHeight w:val="680"/>
        </w:trPr>
        <w:tc>
          <w:tcPr>
            <w:tcW w:w="854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40"/>
        </w:trPr>
        <w:tc>
          <w:tcPr>
            <w:tcW w:w="8540" w:type="dxa"/>
            <w:tcBorders>
              <w:top w:val="single" w:sz="4" w:space="0" w:color="auto"/>
              <w:left w:val="single" w:sz="4" w:space="0" w:color="auto"/>
              <w:bottom w:val="single" w:sz="4" w:space="0" w:color="auto"/>
              <w:right w:val="single" w:sz="4" w:space="0" w:color="000000"/>
            </w:tcBorders>
            <w:shd w:val="clear" w:color="auto" w:fill="CCFFCC"/>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長野県内営業所３</w:t>
            </w:r>
          </w:p>
        </w:tc>
      </w:tr>
      <w:tr w:rsidR="00F17B25" w:rsidRPr="00F17B25">
        <w:trPr>
          <w:trHeight w:val="340"/>
        </w:trPr>
        <w:tc>
          <w:tcPr>
            <w:tcW w:w="854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営業所名（公開）</w:t>
            </w:r>
          </w:p>
        </w:tc>
      </w:tr>
      <w:tr w:rsidR="00F17B25" w:rsidRPr="00F17B25">
        <w:trPr>
          <w:trHeight w:val="680"/>
        </w:trPr>
        <w:tc>
          <w:tcPr>
            <w:tcW w:w="854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40"/>
        </w:trPr>
        <w:tc>
          <w:tcPr>
            <w:tcW w:w="854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郵便番号（公開）</w:t>
            </w:r>
          </w:p>
        </w:tc>
      </w:tr>
      <w:tr w:rsidR="00F17B25" w:rsidRPr="00F17B25">
        <w:trPr>
          <w:trHeight w:val="319"/>
        </w:trPr>
        <w:tc>
          <w:tcPr>
            <w:tcW w:w="854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40"/>
        </w:trPr>
        <w:tc>
          <w:tcPr>
            <w:tcW w:w="854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住所（公開）</w:t>
            </w:r>
          </w:p>
        </w:tc>
      </w:tr>
      <w:tr w:rsidR="00F17B25" w:rsidRPr="00F17B25">
        <w:trPr>
          <w:trHeight w:val="680"/>
        </w:trPr>
        <w:tc>
          <w:tcPr>
            <w:tcW w:w="854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40"/>
        </w:trPr>
        <w:tc>
          <w:tcPr>
            <w:tcW w:w="854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電話番号：（公開）</w:t>
            </w:r>
          </w:p>
        </w:tc>
      </w:tr>
      <w:tr w:rsidR="00F17B25" w:rsidRPr="00F17B25">
        <w:trPr>
          <w:trHeight w:val="680"/>
        </w:trPr>
        <w:tc>
          <w:tcPr>
            <w:tcW w:w="854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bl>
    <w:p w:rsidR="00F17B25" w:rsidRPr="00F17B25" w:rsidRDefault="00F17B25">
      <w:pPr>
        <w:jc w:val="left"/>
        <w:rPr>
          <w:rFonts w:asciiTheme="majorEastAsia" w:eastAsiaTheme="majorEastAsia" w:hAnsiTheme="majorEastAsia"/>
        </w:rPr>
      </w:pPr>
      <w:r w:rsidRPr="00F17B25">
        <w:rPr>
          <w:rFonts w:asciiTheme="majorEastAsia" w:eastAsiaTheme="majorEastAsia" w:hAnsiTheme="majorEastAsia" w:hint="eastAsia"/>
        </w:rPr>
        <w:br w:type="page"/>
      </w:r>
    </w:p>
    <w:tbl>
      <w:tblPr>
        <w:tblW w:w="8540" w:type="dxa"/>
        <w:tblInd w:w="86" w:type="dxa"/>
        <w:tblCellMar>
          <w:left w:w="99" w:type="dxa"/>
          <w:right w:w="99" w:type="dxa"/>
        </w:tblCellMar>
        <w:tblLook w:val="0000"/>
      </w:tblPr>
      <w:tblGrid>
        <w:gridCol w:w="8540"/>
      </w:tblGrid>
      <w:tr w:rsidR="00F17B25" w:rsidRPr="00F17B25">
        <w:trPr>
          <w:trHeight w:val="340"/>
        </w:trPr>
        <w:tc>
          <w:tcPr>
            <w:tcW w:w="8540" w:type="dxa"/>
            <w:tcBorders>
              <w:top w:val="single" w:sz="4" w:space="0" w:color="auto"/>
              <w:left w:val="single" w:sz="4" w:space="0" w:color="auto"/>
              <w:bottom w:val="single" w:sz="4" w:space="0" w:color="auto"/>
              <w:right w:val="single" w:sz="4" w:space="0" w:color="000000"/>
            </w:tcBorders>
            <w:shd w:val="clear" w:color="auto" w:fill="CCFFCC"/>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長野県内営業所４</w:t>
            </w:r>
          </w:p>
        </w:tc>
      </w:tr>
      <w:tr w:rsidR="00F17B25" w:rsidRPr="00F17B25">
        <w:trPr>
          <w:trHeight w:val="340"/>
        </w:trPr>
        <w:tc>
          <w:tcPr>
            <w:tcW w:w="854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営業所名（公開）</w:t>
            </w:r>
          </w:p>
        </w:tc>
      </w:tr>
      <w:tr w:rsidR="00F17B25" w:rsidRPr="00F17B25">
        <w:trPr>
          <w:trHeight w:val="680"/>
        </w:trPr>
        <w:tc>
          <w:tcPr>
            <w:tcW w:w="854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40"/>
        </w:trPr>
        <w:tc>
          <w:tcPr>
            <w:tcW w:w="854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郵便番号（公開）</w:t>
            </w:r>
          </w:p>
        </w:tc>
      </w:tr>
      <w:tr w:rsidR="00F17B25" w:rsidRPr="00F17B25">
        <w:trPr>
          <w:trHeight w:val="360"/>
        </w:trPr>
        <w:tc>
          <w:tcPr>
            <w:tcW w:w="854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40"/>
        </w:trPr>
        <w:tc>
          <w:tcPr>
            <w:tcW w:w="854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住所（公開）</w:t>
            </w:r>
          </w:p>
        </w:tc>
      </w:tr>
      <w:tr w:rsidR="00F17B25" w:rsidRPr="00F17B25">
        <w:trPr>
          <w:trHeight w:val="680"/>
        </w:trPr>
        <w:tc>
          <w:tcPr>
            <w:tcW w:w="854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40"/>
        </w:trPr>
        <w:tc>
          <w:tcPr>
            <w:tcW w:w="854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電話番号：（公開）</w:t>
            </w:r>
          </w:p>
        </w:tc>
      </w:tr>
      <w:tr w:rsidR="00F17B25" w:rsidRPr="00F17B25">
        <w:trPr>
          <w:trHeight w:val="680"/>
        </w:trPr>
        <w:tc>
          <w:tcPr>
            <w:tcW w:w="854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40"/>
        </w:trPr>
        <w:tc>
          <w:tcPr>
            <w:tcW w:w="8540" w:type="dxa"/>
            <w:tcBorders>
              <w:top w:val="single" w:sz="4" w:space="0" w:color="auto"/>
              <w:left w:val="single" w:sz="4" w:space="0" w:color="auto"/>
              <w:bottom w:val="single" w:sz="4" w:space="0" w:color="auto"/>
              <w:right w:val="single" w:sz="4" w:space="0" w:color="000000"/>
            </w:tcBorders>
            <w:shd w:val="clear" w:color="auto" w:fill="CCFFCC"/>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長野県内営業所５</w:t>
            </w:r>
          </w:p>
        </w:tc>
      </w:tr>
      <w:tr w:rsidR="00F17B25" w:rsidRPr="00F17B25">
        <w:trPr>
          <w:trHeight w:val="340"/>
        </w:trPr>
        <w:tc>
          <w:tcPr>
            <w:tcW w:w="854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営業所名（公開）</w:t>
            </w:r>
          </w:p>
        </w:tc>
      </w:tr>
      <w:tr w:rsidR="00F17B25" w:rsidRPr="00F17B25">
        <w:trPr>
          <w:trHeight w:val="680"/>
        </w:trPr>
        <w:tc>
          <w:tcPr>
            <w:tcW w:w="854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40"/>
        </w:trPr>
        <w:tc>
          <w:tcPr>
            <w:tcW w:w="854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郵便番号（公開）</w:t>
            </w:r>
          </w:p>
        </w:tc>
      </w:tr>
      <w:tr w:rsidR="00F17B25" w:rsidRPr="00F17B25">
        <w:trPr>
          <w:trHeight w:val="347"/>
        </w:trPr>
        <w:tc>
          <w:tcPr>
            <w:tcW w:w="854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40"/>
        </w:trPr>
        <w:tc>
          <w:tcPr>
            <w:tcW w:w="854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住所（公開）</w:t>
            </w:r>
          </w:p>
        </w:tc>
      </w:tr>
      <w:tr w:rsidR="00F17B25" w:rsidRPr="00F17B25">
        <w:trPr>
          <w:trHeight w:val="680"/>
        </w:trPr>
        <w:tc>
          <w:tcPr>
            <w:tcW w:w="854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40"/>
        </w:trPr>
        <w:tc>
          <w:tcPr>
            <w:tcW w:w="854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電話番号：（公開）</w:t>
            </w:r>
          </w:p>
        </w:tc>
      </w:tr>
      <w:tr w:rsidR="00F17B25" w:rsidRPr="00F17B25">
        <w:trPr>
          <w:trHeight w:val="680"/>
        </w:trPr>
        <w:tc>
          <w:tcPr>
            <w:tcW w:w="854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40"/>
        </w:trPr>
        <w:tc>
          <w:tcPr>
            <w:tcW w:w="8540" w:type="dxa"/>
            <w:tcBorders>
              <w:top w:val="single" w:sz="4" w:space="0" w:color="auto"/>
              <w:left w:val="single" w:sz="4" w:space="0" w:color="auto"/>
              <w:bottom w:val="single" w:sz="4" w:space="0" w:color="auto"/>
              <w:right w:val="single" w:sz="4" w:space="0" w:color="auto"/>
            </w:tcBorders>
            <w:shd w:val="clear" w:color="auto" w:fill="CCFFCC"/>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それ以上</w:t>
            </w:r>
          </w:p>
        </w:tc>
      </w:tr>
      <w:tr w:rsidR="00F17B25" w:rsidRPr="00F17B25">
        <w:trPr>
          <w:trHeight w:val="340"/>
        </w:trPr>
        <w:tc>
          <w:tcPr>
            <w:tcW w:w="854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長野県内に営業所が６箇所以上ある場合は、必要事項をお書きください。（公開）</w:t>
            </w:r>
          </w:p>
        </w:tc>
      </w:tr>
      <w:tr w:rsidR="00F17B25" w:rsidRPr="00F17B25">
        <w:trPr>
          <w:trHeight w:val="680"/>
        </w:trPr>
        <w:tc>
          <w:tcPr>
            <w:tcW w:w="854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680"/>
        </w:trPr>
        <w:tc>
          <w:tcPr>
            <w:tcW w:w="854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bl>
    <w:p w:rsidR="00F17B25" w:rsidRPr="00F17B25" w:rsidRDefault="00F17B25">
      <w:pPr>
        <w:jc w:val="left"/>
        <w:rPr>
          <w:rFonts w:asciiTheme="majorEastAsia" w:eastAsiaTheme="majorEastAsia" w:hAnsiTheme="majorEastAsia"/>
        </w:rPr>
      </w:pPr>
      <w:r w:rsidRPr="00F17B25">
        <w:rPr>
          <w:rFonts w:asciiTheme="majorEastAsia" w:eastAsiaTheme="majorEastAsia" w:hAnsiTheme="majorEastAsia" w:hint="eastAsia"/>
        </w:rPr>
        <w:br w:type="page"/>
      </w:r>
    </w:p>
    <w:tbl>
      <w:tblPr>
        <w:tblW w:w="8540" w:type="dxa"/>
        <w:tblInd w:w="86" w:type="dxa"/>
        <w:tblCellMar>
          <w:left w:w="99" w:type="dxa"/>
          <w:right w:w="99" w:type="dxa"/>
        </w:tblCellMar>
        <w:tblLook w:val="0000"/>
      </w:tblPr>
      <w:tblGrid>
        <w:gridCol w:w="4360"/>
        <w:gridCol w:w="4180"/>
      </w:tblGrid>
      <w:tr w:rsidR="00F17B25" w:rsidRPr="00F17B25">
        <w:trPr>
          <w:trHeight w:val="360"/>
        </w:trPr>
        <w:tc>
          <w:tcPr>
            <w:tcW w:w="8540" w:type="dxa"/>
            <w:gridSpan w:val="2"/>
            <w:tcBorders>
              <w:top w:val="single" w:sz="4" w:space="0" w:color="auto"/>
              <w:left w:val="single" w:sz="4" w:space="0" w:color="auto"/>
              <w:bottom w:val="single" w:sz="4" w:space="0" w:color="auto"/>
              <w:right w:val="single" w:sz="4" w:space="0" w:color="auto"/>
            </w:tcBorders>
            <w:shd w:val="clear" w:color="auto" w:fill="1FB714"/>
            <w:vAlign w:val="bottom"/>
          </w:tcPr>
          <w:p w:rsidR="00F17B25" w:rsidRPr="00F17B25" w:rsidRDefault="00F17B25" w:rsidP="00F17B25">
            <w:pPr>
              <w:widowControl/>
              <w:jc w:val="left"/>
              <w:rPr>
                <w:rFonts w:asciiTheme="majorEastAsia" w:eastAsiaTheme="majorEastAsia" w:hAnsiTheme="majorEastAsia"/>
                <w:sz w:val="30"/>
                <w:szCs w:val="30"/>
              </w:rPr>
            </w:pPr>
            <w:r w:rsidRPr="00F17B25">
              <w:rPr>
                <w:rFonts w:asciiTheme="majorEastAsia" w:eastAsiaTheme="majorEastAsia" w:hAnsiTheme="majorEastAsia" w:hint="eastAsia"/>
                <w:sz w:val="30"/>
                <w:szCs w:val="30"/>
              </w:rPr>
              <w:t>太陽光発電保守管理サービス内容</w:t>
            </w:r>
          </w:p>
        </w:tc>
      </w:tr>
      <w:tr w:rsidR="00F17B25" w:rsidRPr="00F17B25">
        <w:trPr>
          <w:trHeight w:val="340"/>
        </w:trPr>
        <w:tc>
          <w:tcPr>
            <w:tcW w:w="8540" w:type="dxa"/>
            <w:gridSpan w:val="2"/>
            <w:tcBorders>
              <w:top w:val="single" w:sz="4" w:space="0" w:color="auto"/>
              <w:left w:val="single" w:sz="4" w:space="0" w:color="auto"/>
              <w:bottom w:val="single" w:sz="4" w:space="0" w:color="auto"/>
              <w:right w:val="single" w:sz="4" w:space="0" w:color="auto"/>
            </w:tcBorders>
            <w:shd w:val="clear" w:color="auto" w:fill="CCFFCC"/>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保守管理 主担当者　部署（営業所）</w:t>
            </w:r>
          </w:p>
        </w:tc>
      </w:tr>
      <w:tr w:rsidR="00F17B25" w:rsidRPr="00F17B25">
        <w:trPr>
          <w:trHeight w:val="70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xml:space="preserve">　氏名 </w:t>
            </w:r>
            <w:r w:rsidRPr="00F17B25">
              <w:rPr>
                <w:rFonts w:asciiTheme="majorEastAsia" w:eastAsiaTheme="majorEastAsia" w:hAnsiTheme="majorEastAsia" w:hint="eastAsia"/>
                <w:color w:val="DD0806"/>
                <w:sz w:val="24"/>
                <w:szCs w:val="24"/>
              </w:rPr>
              <w:t>*</w:t>
            </w: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60"/>
        </w:trPr>
        <w:tc>
          <w:tcPr>
            <w:tcW w:w="43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17B25" w:rsidRPr="00F17B25" w:rsidRDefault="00F17B25" w:rsidP="00F17B25">
            <w:pPr>
              <w:widowControl/>
              <w:jc w:val="right"/>
              <w:rPr>
                <w:rFonts w:asciiTheme="majorEastAsia" w:eastAsiaTheme="majorEastAsia" w:hAnsiTheme="majorEastAsia"/>
                <w:sz w:val="22"/>
                <w:szCs w:val="24"/>
              </w:rPr>
            </w:pPr>
            <w:r w:rsidRPr="00F17B25">
              <w:rPr>
                <w:rFonts w:asciiTheme="majorEastAsia" w:eastAsiaTheme="majorEastAsia" w:hAnsiTheme="majorEastAsia" w:hint="eastAsia"/>
                <w:sz w:val="22"/>
                <w:szCs w:val="24"/>
              </w:rPr>
              <w:t xml:space="preserve">　公開可否：未回答の場合は公開します</w:t>
            </w:r>
          </w:p>
        </w:tc>
        <w:tc>
          <w:tcPr>
            <w:tcW w:w="418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公開可能</w:t>
            </w:r>
          </w:p>
        </w:tc>
      </w:tr>
      <w:tr w:rsidR="00F17B25" w:rsidRPr="00F17B25">
        <w:trPr>
          <w:trHeight w:val="360"/>
        </w:trPr>
        <w:tc>
          <w:tcPr>
            <w:tcW w:w="436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17B25" w:rsidRPr="00F17B25" w:rsidRDefault="00F17B25" w:rsidP="00F17B25">
            <w:pPr>
              <w:widowControl/>
              <w:jc w:val="left"/>
              <w:rPr>
                <w:rFonts w:asciiTheme="majorEastAsia" w:eastAsiaTheme="majorEastAsia" w:hAnsiTheme="majorEastAsia"/>
                <w:sz w:val="24"/>
                <w:szCs w:val="24"/>
              </w:rPr>
            </w:pPr>
          </w:p>
        </w:tc>
        <w:tc>
          <w:tcPr>
            <w:tcW w:w="418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公開不可</w:t>
            </w:r>
          </w:p>
        </w:tc>
      </w:tr>
      <w:tr w:rsidR="00F17B25" w:rsidRPr="00F17B25">
        <w:trPr>
          <w:trHeight w:val="340"/>
        </w:trPr>
        <w:tc>
          <w:tcPr>
            <w:tcW w:w="8540" w:type="dxa"/>
            <w:gridSpan w:val="2"/>
            <w:tcBorders>
              <w:top w:val="single" w:sz="4" w:space="0" w:color="auto"/>
              <w:left w:val="single" w:sz="4" w:space="0" w:color="auto"/>
              <w:bottom w:val="single" w:sz="4" w:space="0" w:color="auto"/>
              <w:right w:val="single" w:sz="4" w:space="0" w:color="auto"/>
            </w:tcBorders>
            <w:shd w:val="clear" w:color="auto" w:fill="CCFFCC"/>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xml:space="preserve">保守管理 主担当者　連絡用電話番号（公開） </w:t>
            </w:r>
            <w:r w:rsidRPr="00F17B25">
              <w:rPr>
                <w:rFonts w:asciiTheme="majorEastAsia" w:eastAsiaTheme="majorEastAsia" w:hAnsiTheme="majorEastAsia" w:hint="eastAsia"/>
                <w:color w:val="DD0806"/>
                <w:sz w:val="24"/>
                <w:szCs w:val="24"/>
              </w:rPr>
              <w:t>*</w:t>
            </w:r>
          </w:p>
        </w:tc>
      </w:tr>
      <w:tr w:rsidR="00F17B25" w:rsidRPr="00F17B25">
        <w:trPr>
          <w:trHeight w:val="680"/>
        </w:trPr>
        <w:tc>
          <w:tcPr>
            <w:tcW w:w="8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40"/>
        </w:trPr>
        <w:tc>
          <w:tcPr>
            <w:tcW w:w="8540" w:type="dxa"/>
            <w:gridSpan w:val="2"/>
            <w:tcBorders>
              <w:top w:val="single" w:sz="4" w:space="0" w:color="auto"/>
              <w:left w:val="single" w:sz="4" w:space="0" w:color="auto"/>
              <w:bottom w:val="single" w:sz="4" w:space="0" w:color="auto"/>
              <w:right w:val="single" w:sz="4" w:space="0" w:color="auto"/>
            </w:tcBorders>
            <w:shd w:val="clear" w:color="auto" w:fill="CCFFCC"/>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xml:space="preserve">保守管理 主担当者　連絡用Eメール（公開） </w:t>
            </w:r>
            <w:r w:rsidRPr="00F17B25">
              <w:rPr>
                <w:rFonts w:asciiTheme="majorEastAsia" w:eastAsiaTheme="majorEastAsia" w:hAnsiTheme="majorEastAsia" w:hint="eastAsia"/>
                <w:color w:val="DD0806"/>
                <w:sz w:val="24"/>
                <w:szCs w:val="24"/>
              </w:rPr>
              <w:t>*</w:t>
            </w:r>
          </w:p>
        </w:tc>
      </w:tr>
      <w:tr w:rsidR="00F17B25" w:rsidRPr="00F17B25">
        <w:trPr>
          <w:trHeight w:val="680"/>
        </w:trPr>
        <w:tc>
          <w:tcPr>
            <w:tcW w:w="8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40"/>
        </w:trPr>
        <w:tc>
          <w:tcPr>
            <w:tcW w:w="8540" w:type="dxa"/>
            <w:gridSpan w:val="2"/>
            <w:tcBorders>
              <w:top w:val="single" w:sz="4" w:space="0" w:color="auto"/>
              <w:left w:val="single" w:sz="4" w:space="0" w:color="auto"/>
              <w:bottom w:val="single" w:sz="4" w:space="0" w:color="auto"/>
              <w:right w:val="single" w:sz="4" w:space="0" w:color="auto"/>
            </w:tcBorders>
            <w:shd w:val="clear" w:color="auto" w:fill="CCFFCC"/>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xml:space="preserve">サービス内容（公開） </w:t>
            </w:r>
            <w:r w:rsidRPr="00F17B25">
              <w:rPr>
                <w:rFonts w:asciiTheme="majorEastAsia" w:eastAsiaTheme="majorEastAsia" w:hAnsiTheme="majorEastAsia" w:hint="eastAsia"/>
                <w:color w:val="DD0806"/>
                <w:sz w:val="24"/>
                <w:szCs w:val="24"/>
              </w:rPr>
              <w:t>*</w:t>
            </w:r>
          </w:p>
        </w:tc>
      </w:tr>
      <w:tr w:rsidR="00F17B25" w:rsidRPr="00F17B25">
        <w:trPr>
          <w:trHeight w:val="36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定期点検（年１）</w:t>
            </w: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6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緊急駆けつけ対応</w:t>
            </w: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6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見回りサービス（年数回など）</w:t>
            </w: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6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遠隔監視サービス</w:t>
            </w: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6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部品部材交換</w:t>
            </w: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6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資源エネルギー庁への定期報告代理</w:t>
            </w: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6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標識取り付け</w:t>
            </w: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6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フェンス取り付け</w:t>
            </w: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6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雑草対策</w:t>
            </w: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6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その他:</w:t>
            </w: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680"/>
        </w:trPr>
        <w:tc>
          <w:tcPr>
            <w:tcW w:w="8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40"/>
        </w:trPr>
        <w:tc>
          <w:tcPr>
            <w:tcW w:w="8540" w:type="dxa"/>
            <w:gridSpan w:val="2"/>
            <w:tcBorders>
              <w:top w:val="single" w:sz="4" w:space="0" w:color="auto"/>
              <w:left w:val="single" w:sz="4" w:space="0" w:color="auto"/>
              <w:bottom w:val="single" w:sz="4" w:space="0" w:color="auto"/>
              <w:right w:val="single" w:sz="4" w:space="0" w:color="auto"/>
            </w:tcBorders>
            <w:shd w:val="clear" w:color="auto" w:fill="CCFFCC"/>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戸建住宅向けのサービス</w:t>
            </w:r>
          </w:p>
        </w:tc>
      </w:tr>
      <w:tr w:rsidR="00F17B25" w:rsidRPr="00F17B25">
        <w:trPr>
          <w:trHeight w:val="340"/>
        </w:trPr>
        <w:tc>
          <w:tcPr>
            <w:tcW w:w="85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40"/>
        </w:trPr>
        <w:tc>
          <w:tcPr>
            <w:tcW w:w="854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17B25" w:rsidRPr="00F17B25" w:rsidRDefault="00F17B25" w:rsidP="00F17B25">
            <w:pPr>
              <w:widowControl/>
              <w:jc w:val="left"/>
              <w:rPr>
                <w:rFonts w:asciiTheme="majorEastAsia" w:eastAsiaTheme="majorEastAsia" w:hAnsiTheme="majorEastAsia"/>
                <w:color w:val="auto"/>
                <w:sz w:val="22"/>
                <w:szCs w:val="22"/>
              </w:rPr>
            </w:pPr>
          </w:p>
        </w:tc>
      </w:tr>
      <w:tr w:rsidR="00F17B25" w:rsidRPr="00F17B25">
        <w:trPr>
          <w:trHeight w:val="340"/>
        </w:trPr>
        <w:tc>
          <w:tcPr>
            <w:tcW w:w="854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17B25" w:rsidRPr="00F17B25" w:rsidRDefault="00F17B25" w:rsidP="00F17B25">
            <w:pPr>
              <w:widowControl/>
              <w:jc w:val="left"/>
              <w:rPr>
                <w:rFonts w:asciiTheme="majorEastAsia" w:eastAsiaTheme="majorEastAsia" w:hAnsiTheme="majorEastAsia"/>
                <w:color w:val="auto"/>
                <w:sz w:val="22"/>
                <w:szCs w:val="22"/>
              </w:rPr>
            </w:pPr>
          </w:p>
        </w:tc>
      </w:tr>
      <w:tr w:rsidR="00F17B25" w:rsidRPr="00F17B25">
        <w:trPr>
          <w:trHeight w:val="360"/>
        </w:trPr>
        <w:tc>
          <w:tcPr>
            <w:tcW w:w="43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17B25" w:rsidRPr="00F17B25" w:rsidRDefault="00F17B25" w:rsidP="00F17B25">
            <w:pPr>
              <w:widowControl/>
              <w:jc w:val="right"/>
              <w:rPr>
                <w:rFonts w:asciiTheme="majorEastAsia" w:eastAsiaTheme="majorEastAsia" w:hAnsiTheme="majorEastAsia"/>
                <w:sz w:val="22"/>
                <w:szCs w:val="24"/>
              </w:rPr>
            </w:pPr>
            <w:r w:rsidRPr="00F17B25">
              <w:rPr>
                <w:rFonts w:asciiTheme="majorEastAsia" w:eastAsiaTheme="majorEastAsia" w:hAnsiTheme="majorEastAsia" w:hint="eastAsia"/>
                <w:sz w:val="22"/>
                <w:szCs w:val="24"/>
              </w:rPr>
              <w:t xml:space="preserve">　公開可否：未回答の場合は公開します</w:t>
            </w:r>
          </w:p>
        </w:tc>
        <w:tc>
          <w:tcPr>
            <w:tcW w:w="418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公開可能</w:t>
            </w:r>
          </w:p>
        </w:tc>
      </w:tr>
      <w:tr w:rsidR="00F17B25" w:rsidRPr="00F17B25">
        <w:trPr>
          <w:trHeight w:val="360"/>
        </w:trPr>
        <w:tc>
          <w:tcPr>
            <w:tcW w:w="436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17B25" w:rsidRPr="00F17B25" w:rsidRDefault="00F17B25" w:rsidP="00F17B25">
            <w:pPr>
              <w:widowControl/>
              <w:jc w:val="left"/>
              <w:rPr>
                <w:rFonts w:asciiTheme="majorEastAsia" w:eastAsiaTheme="majorEastAsia" w:hAnsiTheme="majorEastAsia"/>
                <w:sz w:val="24"/>
                <w:szCs w:val="24"/>
              </w:rPr>
            </w:pPr>
          </w:p>
        </w:tc>
        <w:tc>
          <w:tcPr>
            <w:tcW w:w="418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公開不可</w:t>
            </w:r>
          </w:p>
        </w:tc>
      </w:tr>
    </w:tbl>
    <w:p w:rsidR="00F17B25" w:rsidRPr="00F17B25" w:rsidRDefault="00F17B25">
      <w:pPr>
        <w:jc w:val="left"/>
        <w:rPr>
          <w:rFonts w:asciiTheme="majorEastAsia" w:eastAsiaTheme="majorEastAsia" w:hAnsiTheme="majorEastAsia"/>
        </w:rPr>
      </w:pPr>
      <w:r w:rsidRPr="00F17B25">
        <w:rPr>
          <w:rFonts w:asciiTheme="majorEastAsia" w:eastAsiaTheme="majorEastAsia" w:hAnsiTheme="majorEastAsia" w:hint="eastAsia"/>
        </w:rPr>
        <w:br w:type="page"/>
      </w:r>
    </w:p>
    <w:tbl>
      <w:tblPr>
        <w:tblW w:w="8540" w:type="dxa"/>
        <w:tblInd w:w="86" w:type="dxa"/>
        <w:tblCellMar>
          <w:left w:w="99" w:type="dxa"/>
          <w:right w:w="99" w:type="dxa"/>
        </w:tblCellMar>
        <w:tblLook w:val="0000"/>
      </w:tblPr>
      <w:tblGrid>
        <w:gridCol w:w="4360"/>
        <w:gridCol w:w="4180"/>
      </w:tblGrid>
      <w:tr w:rsidR="00F17B25" w:rsidRPr="00F17B25">
        <w:trPr>
          <w:trHeight w:val="340"/>
        </w:trPr>
        <w:tc>
          <w:tcPr>
            <w:tcW w:w="8540" w:type="dxa"/>
            <w:gridSpan w:val="2"/>
            <w:tcBorders>
              <w:top w:val="single" w:sz="4" w:space="0" w:color="auto"/>
              <w:left w:val="single" w:sz="4" w:space="0" w:color="auto"/>
              <w:bottom w:val="single" w:sz="4" w:space="0" w:color="auto"/>
              <w:right w:val="single" w:sz="4" w:space="0" w:color="auto"/>
            </w:tcBorders>
            <w:shd w:val="clear" w:color="auto" w:fill="CCFFCC"/>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相談に関する料金</w:t>
            </w:r>
          </w:p>
        </w:tc>
      </w:tr>
      <w:tr w:rsidR="00F17B25" w:rsidRPr="00F17B25">
        <w:trPr>
          <w:trHeight w:val="340"/>
        </w:trPr>
        <w:tc>
          <w:tcPr>
            <w:tcW w:w="8540"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相談は無料でも可能</w:t>
            </w:r>
          </w:p>
        </w:tc>
      </w:tr>
      <w:tr w:rsidR="00F17B25" w:rsidRPr="00F17B25">
        <w:trPr>
          <w:trHeight w:val="340"/>
        </w:trPr>
        <w:tc>
          <w:tcPr>
            <w:tcW w:w="8540"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相談は有料</w:t>
            </w:r>
          </w:p>
        </w:tc>
      </w:tr>
      <w:tr w:rsidR="00F17B25" w:rsidRPr="00F17B25">
        <w:trPr>
          <w:trHeight w:val="340"/>
        </w:trPr>
        <w:tc>
          <w:tcPr>
            <w:tcW w:w="8540"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条件により、どちらでも可能（具体的な条件を下に記載してください）</w:t>
            </w:r>
          </w:p>
        </w:tc>
      </w:tr>
      <w:tr w:rsidR="00F17B25" w:rsidRPr="00F17B25">
        <w:trPr>
          <w:trHeight w:val="340"/>
        </w:trPr>
        <w:tc>
          <w:tcPr>
            <w:tcW w:w="8540" w:type="dxa"/>
            <w:gridSpan w:val="2"/>
            <w:vMerge w:val="restart"/>
            <w:tcBorders>
              <w:top w:val="single" w:sz="4" w:space="0" w:color="auto"/>
              <w:left w:val="single" w:sz="4" w:space="0" w:color="auto"/>
              <w:bottom w:val="single" w:sz="4" w:space="0" w:color="000000"/>
              <w:right w:val="single" w:sz="4" w:space="0" w:color="000000"/>
            </w:tcBorders>
            <w:shd w:val="clear" w:color="auto" w:fill="auto"/>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その他:</w:t>
            </w:r>
          </w:p>
        </w:tc>
      </w:tr>
      <w:tr w:rsidR="00F17B25" w:rsidRPr="00F17B25">
        <w:trPr>
          <w:trHeight w:val="340"/>
        </w:trPr>
        <w:tc>
          <w:tcPr>
            <w:tcW w:w="8540"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F17B25" w:rsidRPr="00F17B25" w:rsidRDefault="00F17B25" w:rsidP="00F17B25">
            <w:pPr>
              <w:widowControl/>
              <w:jc w:val="left"/>
              <w:rPr>
                <w:rFonts w:asciiTheme="majorEastAsia" w:eastAsiaTheme="majorEastAsia" w:hAnsiTheme="majorEastAsia"/>
                <w:sz w:val="24"/>
                <w:szCs w:val="24"/>
              </w:rPr>
            </w:pPr>
          </w:p>
        </w:tc>
      </w:tr>
      <w:tr w:rsidR="00F17B25" w:rsidRPr="00F17B25">
        <w:trPr>
          <w:trHeight w:val="360"/>
        </w:trPr>
        <w:tc>
          <w:tcPr>
            <w:tcW w:w="43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17B25" w:rsidRPr="00F17B25" w:rsidRDefault="00F17B25" w:rsidP="00F17B25">
            <w:pPr>
              <w:widowControl/>
              <w:jc w:val="right"/>
              <w:rPr>
                <w:rFonts w:asciiTheme="majorEastAsia" w:eastAsiaTheme="majorEastAsia" w:hAnsiTheme="majorEastAsia"/>
                <w:sz w:val="22"/>
                <w:szCs w:val="24"/>
              </w:rPr>
            </w:pPr>
            <w:r w:rsidRPr="00F17B25">
              <w:rPr>
                <w:rFonts w:asciiTheme="majorEastAsia" w:eastAsiaTheme="majorEastAsia" w:hAnsiTheme="majorEastAsia" w:hint="eastAsia"/>
                <w:sz w:val="22"/>
                <w:szCs w:val="24"/>
              </w:rPr>
              <w:t xml:space="preserve">　公開可否：未回答の場合は公開します</w:t>
            </w:r>
          </w:p>
        </w:tc>
        <w:tc>
          <w:tcPr>
            <w:tcW w:w="418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公開可能</w:t>
            </w:r>
          </w:p>
        </w:tc>
      </w:tr>
      <w:tr w:rsidR="00F17B25" w:rsidRPr="00F17B25">
        <w:trPr>
          <w:trHeight w:val="360"/>
        </w:trPr>
        <w:tc>
          <w:tcPr>
            <w:tcW w:w="436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17B25" w:rsidRPr="00F17B25" w:rsidRDefault="00F17B25" w:rsidP="00F17B25">
            <w:pPr>
              <w:widowControl/>
              <w:jc w:val="left"/>
              <w:rPr>
                <w:rFonts w:asciiTheme="majorEastAsia" w:eastAsiaTheme="majorEastAsia" w:hAnsiTheme="majorEastAsia"/>
                <w:sz w:val="24"/>
                <w:szCs w:val="24"/>
              </w:rPr>
            </w:pPr>
          </w:p>
        </w:tc>
        <w:tc>
          <w:tcPr>
            <w:tcW w:w="418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公開不可</w:t>
            </w:r>
          </w:p>
        </w:tc>
      </w:tr>
      <w:tr w:rsidR="00F17B25" w:rsidRPr="00F17B25">
        <w:trPr>
          <w:trHeight w:val="340"/>
        </w:trPr>
        <w:tc>
          <w:tcPr>
            <w:tcW w:w="8540" w:type="dxa"/>
            <w:gridSpan w:val="2"/>
            <w:tcBorders>
              <w:top w:val="single" w:sz="4" w:space="0" w:color="auto"/>
              <w:left w:val="single" w:sz="4" w:space="0" w:color="auto"/>
              <w:bottom w:val="single" w:sz="4" w:space="0" w:color="auto"/>
              <w:right w:val="single" w:sz="4" w:space="0" w:color="auto"/>
            </w:tcBorders>
            <w:shd w:val="clear" w:color="auto" w:fill="CCFFCC"/>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緊急対応可能日</w:t>
            </w:r>
          </w:p>
        </w:tc>
      </w:tr>
      <w:tr w:rsidR="00F17B25" w:rsidRPr="00F17B25">
        <w:trPr>
          <w:trHeight w:val="36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夜間</w:t>
            </w: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6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土曜日</w:t>
            </w: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6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日曜日</w:t>
            </w: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6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祝日</w:t>
            </w: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6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その他:</w:t>
            </w: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40"/>
        </w:trPr>
        <w:tc>
          <w:tcPr>
            <w:tcW w:w="43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17B25" w:rsidRPr="00F17B25" w:rsidRDefault="00F17B25" w:rsidP="00F17B25">
            <w:pPr>
              <w:widowControl/>
              <w:jc w:val="right"/>
              <w:rPr>
                <w:rFonts w:asciiTheme="majorEastAsia" w:eastAsiaTheme="majorEastAsia" w:hAnsiTheme="majorEastAsia"/>
                <w:sz w:val="22"/>
                <w:szCs w:val="24"/>
              </w:rPr>
            </w:pPr>
            <w:r w:rsidRPr="00F17B25">
              <w:rPr>
                <w:rFonts w:asciiTheme="majorEastAsia" w:eastAsiaTheme="majorEastAsia" w:hAnsiTheme="majorEastAsia" w:hint="eastAsia"/>
                <w:sz w:val="22"/>
                <w:szCs w:val="24"/>
              </w:rPr>
              <w:t xml:space="preserve">　公開可否：未回答の場合は公開します</w:t>
            </w:r>
          </w:p>
        </w:tc>
        <w:tc>
          <w:tcPr>
            <w:tcW w:w="418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公開可能</w:t>
            </w:r>
          </w:p>
        </w:tc>
      </w:tr>
      <w:tr w:rsidR="00F17B25" w:rsidRPr="00F17B25">
        <w:trPr>
          <w:trHeight w:val="340"/>
        </w:trPr>
        <w:tc>
          <w:tcPr>
            <w:tcW w:w="436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17B25" w:rsidRPr="00F17B25" w:rsidRDefault="00F17B25" w:rsidP="00F17B25">
            <w:pPr>
              <w:widowControl/>
              <w:jc w:val="left"/>
              <w:rPr>
                <w:rFonts w:asciiTheme="majorEastAsia" w:eastAsiaTheme="majorEastAsia" w:hAnsiTheme="majorEastAsia"/>
                <w:sz w:val="24"/>
                <w:szCs w:val="24"/>
              </w:rPr>
            </w:pPr>
          </w:p>
        </w:tc>
        <w:tc>
          <w:tcPr>
            <w:tcW w:w="418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公開不可</w:t>
            </w:r>
          </w:p>
        </w:tc>
      </w:tr>
      <w:tr w:rsidR="00F17B25" w:rsidRPr="00F17B25">
        <w:trPr>
          <w:trHeight w:val="340"/>
        </w:trPr>
        <w:tc>
          <w:tcPr>
            <w:tcW w:w="8540" w:type="dxa"/>
            <w:gridSpan w:val="2"/>
            <w:tcBorders>
              <w:top w:val="single" w:sz="4" w:space="0" w:color="auto"/>
              <w:left w:val="single" w:sz="4" w:space="0" w:color="auto"/>
              <w:bottom w:val="single" w:sz="4" w:space="0" w:color="auto"/>
              <w:right w:val="single" w:sz="4" w:space="0" w:color="auto"/>
            </w:tcBorders>
            <w:shd w:val="clear" w:color="auto" w:fill="CCFFCC"/>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xml:space="preserve">サービス可能容量（複数回答可） </w:t>
            </w:r>
            <w:r w:rsidRPr="00F17B25">
              <w:rPr>
                <w:rFonts w:asciiTheme="majorEastAsia" w:eastAsiaTheme="majorEastAsia" w:hAnsiTheme="majorEastAsia" w:hint="eastAsia"/>
                <w:color w:val="DD0806"/>
                <w:sz w:val="24"/>
                <w:szCs w:val="24"/>
              </w:rPr>
              <w:t>*</w:t>
            </w:r>
          </w:p>
        </w:tc>
      </w:tr>
      <w:tr w:rsidR="00F17B25" w:rsidRPr="00F17B25">
        <w:trPr>
          <w:trHeight w:val="36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住宅（〜１０kW未満）</w:t>
            </w: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6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低圧（１０kW〜２０kW未満）</w:t>
            </w: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6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低圧（２０kW〜５０kW未満）</w:t>
            </w: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6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高圧（５０kW〜 ２MW未満）</w:t>
            </w: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6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特別高圧（２MW〜）</w:t>
            </w: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40"/>
        </w:trPr>
        <w:tc>
          <w:tcPr>
            <w:tcW w:w="43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17B25" w:rsidRPr="00F17B25" w:rsidRDefault="00F17B25" w:rsidP="00F17B25">
            <w:pPr>
              <w:widowControl/>
              <w:jc w:val="right"/>
              <w:rPr>
                <w:rFonts w:asciiTheme="majorEastAsia" w:eastAsiaTheme="majorEastAsia" w:hAnsiTheme="majorEastAsia"/>
                <w:sz w:val="22"/>
                <w:szCs w:val="24"/>
              </w:rPr>
            </w:pPr>
            <w:r w:rsidRPr="00F17B25">
              <w:rPr>
                <w:rFonts w:asciiTheme="majorEastAsia" w:eastAsiaTheme="majorEastAsia" w:hAnsiTheme="majorEastAsia" w:hint="eastAsia"/>
                <w:sz w:val="22"/>
                <w:szCs w:val="24"/>
              </w:rPr>
              <w:t xml:space="preserve">　公開可否：未回答の場合は公開します</w:t>
            </w:r>
          </w:p>
        </w:tc>
        <w:tc>
          <w:tcPr>
            <w:tcW w:w="418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公開可能</w:t>
            </w:r>
          </w:p>
        </w:tc>
      </w:tr>
      <w:tr w:rsidR="00F17B25" w:rsidRPr="00F17B25">
        <w:trPr>
          <w:trHeight w:val="340"/>
        </w:trPr>
        <w:tc>
          <w:tcPr>
            <w:tcW w:w="436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17B25" w:rsidRPr="00F17B25" w:rsidRDefault="00F17B25" w:rsidP="00F17B25">
            <w:pPr>
              <w:widowControl/>
              <w:jc w:val="left"/>
              <w:rPr>
                <w:rFonts w:asciiTheme="majorEastAsia" w:eastAsiaTheme="majorEastAsia" w:hAnsiTheme="majorEastAsia"/>
                <w:sz w:val="24"/>
                <w:szCs w:val="24"/>
              </w:rPr>
            </w:pPr>
          </w:p>
        </w:tc>
        <w:tc>
          <w:tcPr>
            <w:tcW w:w="418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公開不可</w:t>
            </w:r>
          </w:p>
        </w:tc>
      </w:tr>
      <w:tr w:rsidR="00F17B25" w:rsidRPr="00F17B25">
        <w:trPr>
          <w:trHeight w:val="340"/>
        </w:trPr>
        <w:tc>
          <w:tcPr>
            <w:tcW w:w="8540" w:type="dxa"/>
            <w:gridSpan w:val="2"/>
            <w:tcBorders>
              <w:top w:val="single" w:sz="4" w:space="0" w:color="auto"/>
              <w:left w:val="single" w:sz="4" w:space="0" w:color="auto"/>
              <w:bottom w:val="single" w:sz="4" w:space="0" w:color="auto"/>
              <w:right w:val="single" w:sz="4" w:space="0" w:color="auto"/>
            </w:tcBorders>
            <w:shd w:val="clear" w:color="auto" w:fill="CCFFCC"/>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xml:space="preserve">太陽光発電保守管理業務の経験年数 </w:t>
            </w:r>
            <w:r w:rsidRPr="00F17B25">
              <w:rPr>
                <w:rFonts w:asciiTheme="majorEastAsia" w:eastAsiaTheme="majorEastAsia" w:hAnsiTheme="majorEastAsia" w:hint="eastAsia"/>
                <w:color w:val="DD0806"/>
                <w:sz w:val="24"/>
                <w:szCs w:val="24"/>
              </w:rPr>
              <w:t>*</w:t>
            </w:r>
          </w:p>
        </w:tc>
      </w:tr>
      <w:tr w:rsidR="00F17B25" w:rsidRPr="00F17B25">
        <w:trPr>
          <w:trHeight w:val="34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まだ</w:t>
            </w: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4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1年未満</w:t>
            </w: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4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2年未満</w:t>
            </w: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4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5年未満</w:t>
            </w: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4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5年以上</w:t>
            </w: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40"/>
        </w:trPr>
        <w:tc>
          <w:tcPr>
            <w:tcW w:w="43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17B25" w:rsidRPr="00F17B25" w:rsidRDefault="00F17B25" w:rsidP="00F17B25">
            <w:pPr>
              <w:widowControl/>
              <w:jc w:val="right"/>
              <w:rPr>
                <w:rFonts w:asciiTheme="majorEastAsia" w:eastAsiaTheme="majorEastAsia" w:hAnsiTheme="majorEastAsia"/>
                <w:sz w:val="22"/>
                <w:szCs w:val="24"/>
              </w:rPr>
            </w:pPr>
            <w:r w:rsidRPr="00F17B25">
              <w:rPr>
                <w:rFonts w:asciiTheme="majorEastAsia" w:eastAsiaTheme="majorEastAsia" w:hAnsiTheme="majorEastAsia" w:hint="eastAsia"/>
                <w:sz w:val="22"/>
                <w:szCs w:val="24"/>
              </w:rPr>
              <w:t xml:space="preserve">　公開可否：未回答の場合は公開します</w:t>
            </w:r>
          </w:p>
        </w:tc>
        <w:tc>
          <w:tcPr>
            <w:tcW w:w="418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公開可能</w:t>
            </w:r>
          </w:p>
        </w:tc>
      </w:tr>
      <w:tr w:rsidR="00F17B25" w:rsidRPr="00F17B25">
        <w:trPr>
          <w:trHeight w:val="340"/>
        </w:trPr>
        <w:tc>
          <w:tcPr>
            <w:tcW w:w="436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17B25" w:rsidRPr="00F17B25" w:rsidRDefault="00F17B25" w:rsidP="00F17B25">
            <w:pPr>
              <w:widowControl/>
              <w:jc w:val="left"/>
              <w:rPr>
                <w:rFonts w:asciiTheme="majorEastAsia" w:eastAsiaTheme="majorEastAsia" w:hAnsiTheme="majorEastAsia"/>
                <w:sz w:val="24"/>
                <w:szCs w:val="24"/>
              </w:rPr>
            </w:pPr>
          </w:p>
        </w:tc>
        <w:tc>
          <w:tcPr>
            <w:tcW w:w="418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公開不可</w:t>
            </w:r>
          </w:p>
        </w:tc>
      </w:tr>
    </w:tbl>
    <w:p w:rsidR="00F17B25" w:rsidRPr="00F17B25" w:rsidRDefault="00F17B25">
      <w:pPr>
        <w:jc w:val="left"/>
        <w:rPr>
          <w:rFonts w:asciiTheme="majorEastAsia" w:eastAsiaTheme="majorEastAsia" w:hAnsiTheme="majorEastAsia"/>
        </w:rPr>
      </w:pPr>
      <w:r w:rsidRPr="00F17B25">
        <w:rPr>
          <w:rFonts w:asciiTheme="majorEastAsia" w:eastAsiaTheme="majorEastAsia" w:hAnsiTheme="majorEastAsia" w:hint="eastAsia"/>
        </w:rPr>
        <w:br w:type="page"/>
      </w:r>
    </w:p>
    <w:tbl>
      <w:tblPr>
        <w:tblW w:w="8540" w:type="dxa"/>
        <w:tblInd w:w="86" w:type="dxa"/>
        <w:tblCellMar>
          <w:left w:w="99" w:type="dxa"/>
          <w:right w:w="99" w:type="dxa"/>
        </w:tblCellMar>
        <w:tblLook w:val="0000"/>
      </w:tblPr>
      <w:tblGrid>
        <w:gridCol w:w="4360"/>
        <w:gridCol w:w="4180"/>
      </w:tblGrid>
      <w:tr w:rsidR="00F17B25" w:rsidRPr="00F17B25">
        <w:trPr>
          <w:trHeight w:val="340"/>
        </w:trPr>
        <w:tc>
          <w:tcPr>
            <w:tcW w:w="8540" w:type="dxa"/>
            <w:gridSpan w:val="2"/>
            <w:tcBorders>
              <w:top w:val="single" w:sz="4" w:space="0" w:color="auto"/>
              <w:left w:val="single" w:sz="4" w:space="0" w:color="auto"/>
              <w:bottom w:val="single" w:sz="4" w:space="0" w:color="auto"/>
              <w:right w:val="single" w:sz="4" w:space="0" w:color="auto"/>
            </w:tcBorders>
            <w:shd w:val="clear" w:color="auto" w:fill="CCFFCC"/>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xml:space="preserve">保守管理業務の契約件数 </w:t>
            </w:r>
            <w:r w:rsidRPr="00F17B25">
              <w:rPr>
                <w:rFonts w:asciiTheme="majorEastAsia" w:eastAsiaTheme="majorEastAsia" w:hAnsiTheme="majorEastAsia" w:hint="eastAsia"/>
                <w:color w:val="DD0806"/>
                <w:sz w:val="24"/>
                <w:szCs w:val="24"/>
              </w:rPr>
              <w:t>*</w:t>
            </w:r>
          </w:p>
        </w:tc>
      </w:tr>
      <w:tr w:rsidR="00F17B25" w:rsidRPr="00F17B25">
        <w:trPr>
          <w:trHeight w:val="340"/>
        </w:trPr>
        <w:tc>
          <w:tcPr>
            <w:tcW w:w="8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color w:val="333333"/>
                <w:sz w:val="24"/>
                <w:szCs w:val="24"/>
              </w:rPr>
            </w:pPr>
            <w:r w:rsidRPr="00F17B25">
              <w:rPr>
                <w:rFonts w:asciiTheme="majorEastAsia" w:eastAsiaTheme="majorEastAsia" w:hAnsiTheme="majorEastAsia" w:hint="eastAsia"/>
                <w:color w:val="333333"/>
                <w:sz w:val="24"/>
                <w:szCs w:val="24"/>
              </w:rPr>
              <w:t xml:space="preserve">　</w:t>
            </w:r>
            <w:r w:rsidRPr="00F17B25">
              <w:rPr>
                <w:rFonts w:asciiTheme="majorEastAsia" w:eastAsiaTheme="majorEastAsia" w:hAnsiTheme="majorEastAsia" w:hint="eastAsia"/>
                <w:sz w:val="24"/>
                <w:szCs w:val="24"/>
              </w:rPr>
              <w:t xml:space="preserve">□ </w:t>
            </w:r>
            <w:r w:rsidRPr="00F17B25">
              <w:rPr>
                <w:rFonts w:asciiTheme="majorEastAsia" w:eastAsiaTheme="majorEastAsia" w:hAnsiTheme="majorEastAsia" w:hint="eastAsia"/>
                <w:color w:val="333333"/>
                <w:sz w:val="24"/>
                <w:szCs w:val="24"/>
              </w:rPr>
              <w:t xml:space="preserve">まだ　</w:t>
            </w:r>
            <w:r w:rsidRPr="00F17B25">
              <w:rPr>
                <w:rFonts w:asciiTheme="majorEastAsia" w:eastAsiaTheme="majorEastAsia" w:hAnsiTheme="majorEastAsia" w:hint="eastAsia"/>
                <w:sz w:val="24"/>
                <w:szCs w:val="24"/>
              </w:rPr>
              <w:t xml:space="preserve">□ </w:t>
            </w:r>
            <w:r w:rsidRPr="00F17B25">
              <w:rPr>
                <w:rFonts w:asciiTheme="majorEastAsia" w:eastAsiaTheme="majorEastAsia" w:hAnsiTheme="majorEastAsia" w:hint="eastAsia"/>
                <w:color w:val="333333"/>
                <w:sz w:val="24"/>
                <w:szCs w:val="24"/>
              </w:rPr>
              <w:t xml:space="preserve">1〜2件　</w:t>
            </w:r>
            <w:r w:rsidRPr="00F17B25">
              <w:rPr>
                <w:rFonts w:asciiTheme="majorEastAsia" w:eastAsiaTheme="majorEastAsia" w:hAnsiTheme="majorEastAsia" w:hint="eastAsia"/>
                <w:sz w:val="24"/>
                <w:szCs w:val="24"/>
              </w:rPr>
              <w:t xml:space="preserve">□ </w:t>
            </w:r>
            <w:r w:rsidRPr="00F17B25">
              <w:rPr>
                <w:rFonts w:asciiTheme="majorEastAsia" w:eastAsiaTheme="majorEastAsia" w:hAnsiTheme="majorEastAsia" w:hint="eastAsia"/>
                <w:color w:val="333333"/>
                <w:sz w:val="24"/>
                <w:szCs w:val="24"/>
              </w:rPr>
              <w:t xml:space="preserve">3〜5件　</w:t>
            </w:r>
            <w:r w:rsidRPr="00F17B25">
              <w:rPr>
                <w:rFonts w:asciiTheme="majorEastAsia" w:eastAsiaTheme="majorEastAsia" w:hAnsiTheme="majorEastAsia" w:hint="eastAsia"/>
                <w:sz w:val="24"/>
                <w:szCs w:val="24"/>
              </w:rPr>
              <w:t xml:space="preserve">□ </w:t>
            </w:r>
            <w:r w:rsidRPr="00F17B25">
              <w:rPr>
                <w:rFonts w:asciiTheme="majorEastAsia" w:eastAsiaTheme="majorEastAsia" w:hAnsiTheme="majorEastAsia" w:hint="eastAsia"/>
                <w:color w:val="333333"/>
                <w:sz w:val="24"/>
                <w:szCs w:val="24"/>
              </w:rPr>
              <w:t xml:space="preserve">6〜9件　</w:t>
            </w:r>
            <w:r w:rsidRPr="00F17B25">
              <w:rPr>
                <w:rFonts w:asciiTheme="majorEastAsia" w:eastAsiaTheme="majorEastAsia" w:hAnsiTheme="majorEastAsia" w:hint="eastAsia"/>
                <w:sz w:val="24"/>
                <w:szCs w:val="24"/>
              </w:rPr>
              <w:t xml:space="preserve">□ </w:t>
            </w:r>
            <w:r w:rsidRPr="00F17B25">
              <w:rPr>
                <w:rFonts w:asciiTheme="majorEastAsia" w:eastAsiaTheme="majorEastAsia" w:hAnsiTheme="majorEastAsia" w:hint="eastAsia"/>
                <w:color w:val="333333"/>
                <w:sz w:val="24"/>
                <w:szCs w:val="24"/>
              </w:rPr>
              <w:t>10件以上</w:t>
            </w:r>
          </w:p>
        </w:tc>
      </w:tr>
      <w:tr w:rsidR="00F17B25" w:rsidRPr="00F17B25">
        <w:trPr>
          <w:trHeight w:val="340"/>
        </w:trPr>
        <w:tc>
          <w:tcPr>
            <w:tcW w:w="43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17B25" w:rsidRPr="00F17B25" w:rsidRDefault="00F17B25" w:rsidP="00F17B25">
            <w:pPr>
              <w:widowControl/>
              <w:jc w:val="right"/>
              <w:rPr>
                <w:rFonts w:asciiTheme="majorEastAsia" w:eastAsiaTheme="majorEastAsia" w:hAnsiTheme="majorEastAsia"/>
                <w:sz w:val="22"/>
                <w:szCs w:val="24"/>
              </w:rPr>
            </w:pPr>
            <w:r w:rsidRPr="00F17B25">
              <w:rPr>
                <w:rFonts w:asciiTheme="majorEastAsia" w:eastAsiaTheme="majorEastAsia" w:hAnsiTheme="majorEastAsia" w:hint="eastAsia"/>
                <w:sz w:val="22"/>
                <w:szCs w:val="24"/>
              </w:rPr>
              <w:t xml:space="preserve">　公開可否：未回答の場合は公開します</w:t>
            </w:r>
          </w:p>
        </w:tc>
        <w:tc>
          <w:tcPr>
            <w:tcW w:w="418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公開可能</w:t>
            </w:r>
          </w:p>
        </w:tc>
      </w:tr>
      <w:tr w:rsidR="00F17B25" w:rsidRPr="00F17B25">
        <w:trPr>
          <w:trHeight w:val="340"/>
        </w:trPr>
        <w:tc>
          <w:tcPr>
            <w:tcW w:w="436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17B25" w:rsidRPr="00F17B25" w:rsidRDefault="00F17B25" w:rsidP="00F17B25">
            <w:pPr>
              <w:widowControl/>
              <w:jc w:val="left"/>
              <w:rPr>
                <w:rFonts w:asciiTheme="majorEastAsia" w:eastAsiaTheme="majorEastAsia" w:hAnsiTheme="majorEastAsia"/>
                <w:sz w:val="24"/>
                <w:szCs w:val="24"/>
              </w:rPr>
            </w:pPr>
          </w:p>
        </w:tc>
        <w:tc>
          <w:tcPr>
            <w:tcW w:w="418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公開不可</w:t>
            </w:r>
          </w:p>
        </w:tc>
      </w:tr>
      <w:tr w:rsidR="00F17B25" w:rsidRPr="00F17B25">
        <w:trPr>
          <w:trHeight w:val="340"/>
        </w:trPr>
        <w:tc>
          <w:tcPr>
            <w:tcW w:w="8540" w:type="dxa"/>
            <w:gridSpan w:val="2"/>
            <w:tcBorders>
              <w:top w:val="single" w:sz="4" w:space="0" w:color="auto"/>
              <w:left w:val="single" w:sz="4" w:space="0" w:color="auto"/>
              <w:bottom w:val="single" w:sz="4" w:space="0" w:color="auto"/>
              <w:right w:val="single" w:sz="4" w:space="0" w:color="auto"/>
            </w:tcBorders>
            <w:shd w:val="clear" w:color="auto" w:fill="CCFFCC"/>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xml:space="preserve">保守管理業務の主な業績（公開） </w:t>
            </w:r>
            <w:r w:rsidRPr="00F17B25">
              <w:rPr>
                <w:rFonts w:asciiTheme="majorEastAsia" w:eastAsiaTheme="majorEastAsia" w:hAnsiTheme="majorEastAsia" w:hint="eastAsia"/>
                <w:color w:val="DD0806"/>
                <w:sz w:val="24"/>
                <w:szCs w:val="24"/>
              </w:rPr>
              <w:t>*</w:t>
            </w:r>
          </w:p>
        </w:tc>
      </w:tr>
      <w:tr w:rsidR="00F17B25" w:rsidRPr="00F17B25">
        <w:trPr>
          <w:trHeight w:val="340"/>
        </w:trPr>
        <w:tc>
          <w:tcPr>
            <w:tcW w:w="85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p w:rsidR="00F17B25" w:rsidRPr="00F17B25" w:rsidRDefault="00F17B25" w:rsidP="00F17B25">
            <w:pPr>
              <w:widowControl/>
              <w:jc w:val="left"/>
              <w:rPr>
                <w:rFonts w:asciiTheme="majorEastAsia" w:eastAsiaTheme="majorEastAsia" w:hAnsiTheme="majorEastAsia"/>
                <w:color w:val="auto"/>
                <w:sz w:val="22"/>
                <w:szCs w:val="22"/>
              </w:rPr>
            </w:pPr>
          </w:p>
          <w:p w:rsidR="00F17B25" w:rsidRPr="00F17B25" w:rsidRDefault="00F17B25" w:rsidP="00F17B25">
            <w:pPr>
              <w:widowControl/>
              <w:jc w:val="left"/>
              <w:rPr>
                <w:rFonts w:asciiTheme="majorEastAsia" w:eastAsiaTheme="majorEastAsia" w:hAnsiTheme="majorEastAsia"/>
                <w:color w:val="auto"/>
                <w:sz w:val="22"/>
                <w:szCs w:val="22"/>
              </w:rPr>
            </w:pPr>
          </w:p>
        </w:tc>
      </w:tr>
      <w:tr w:rsidR="00F17B25" w:rsidRPr="00F17B25">
        <w:trPr>
          <w:trHeight w:val="340"/>
        </w:trPr>
        <w:tc>
          <w:tcPr>
            <w:tcW w:w="854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17B25" w:rsidRPr="00F17B25" w:rsidRDefault="00F17B25" w:rsidP="00F17B25">
            <w:pPr>
              <w:widowControl/>
              <w:jc w:val="left"/>
              <w:rPr>
                <w:rFonts w:asciiTheme="majorEastAsia" w:eastAsiaTheme="majorEastAsia" w:hAnsiTheme="majorEastAsia"/>
                <w:color w:val="auto"/>
                <w:sz w:val="22"/>
                <w:szCs w:val="22"/>
              </w:rPr>
            </w:pPr>
          </w:p>
        </w:tc>
      </w:tr>
      <w:tr w:rsidR="00F17B25" w:rsidRPr="00F17B25">
        <w:trPr>
          <w:trHeight w:val="340"/>
        </w:trPr>
        <w:tc>
          <w:tcPr>
            <w:tcW w:w="854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17B25" w:rsidRPr="00F17B25" w:rsidRDefault="00F17B25" w:rsidP="00F17B25">
            <w:pPr>
              <w:widowControl/>
              <w:jc w:val="left"/>
              <w:rPr>
                <w:rFonts w:asciiTheme="majorEastAsia" w:eastAsiaTheme="majorEastAsia" w:hAnsiTheme="majorEastAsia"/>
                <w:color w:val="auto"/>
                <w:sz w:val="22"/>
                <w:szCs w:val="22"/>
              </w:rPr>
            </w:pPr>
          </w:p>
        </w:tc>
      </w:tr>
      <w:tr w:rsidR="00F17B25" w:rsidRPr="00F17B25">
        <w:trPr>
          <w:trHeight w:val="925"/>
        </w:trPr>
        <w:tc>
          <w:tcPr>
            <w:tcW w:w="854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17B25" w:rsidRPr="00F17B25" w:rsidRDefault="00F17B25" w:rsidP="00F17B25">
            <w:pPr>
              <w:widowControl/>
              <w:jc w:val="left"/>
              <w:rPr>
                <w:rFonts w:asciiTheme="majorEastAsia" w:eastAsiaTheme="majorEastAsia" w:hAnsiTheme="majorEastAsia"/>
                <w:color w:val="auto"/>
                <w:sz w:val="22"/>
                <w:szCs w:val="22"/>
              </w:rPr>
            </w:pPr>
          </w:p>
        </w:tc>
      </w:tr>
      <w:tr w:rsidR="00F17B25" w:rsidRPr="00F17B25">
        <w:trPr>
          <w:trHeight w:val="340"/>
        </w:trPr>
        <w:tc>
          <w:tcPr>
            <w:tcW w:w="8540" w:type="dxa"/>
            <w:gridSpan w:val="2"/>
            <w:tcBorders>
              <w:top w:val="single" w:sz="4" w:space="0" w:color="auto"/>
              <w:left w:val="single" w:sz="4" w:space="0" w:color="auto"/>
              <w:bottom w:val="single" w:sz="4" w:space="0" w:color="auto"/>
              <w:right w:val="single" w:sz="4" w:space="0" w:color="auto"/>
            </w:tcBorders>
            <w:shd w:val="clear" w:color="auto" w:fill="CCFFCC"/>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xml:space="preserve">太陽光発電の設計施工業務の請負（複数回答可） </w:t>
            </w:r>
            <w:r w:rsidRPr="00F17B25">
              <w:rPr>
                <w:rFonts w:asciiTheme="majorEastAsia" w:eastAsiaTheme="majorEastAsia" w:hAnsiTheme="majorEastAsia" w:hint="eastAsia"/>
                <w:color w:val="DD0806"/>
                <w:sz w:val="24"/>
                <w:szCs w:val="24"/>
              </w:rPr>
              <w:t>*</w:t>
            </w:r>
          </w:p>
        </w:tc>
      </w:tr>
      <w:tr w:rsidR="00F17B25" w:rsidRPr="00F17B25">
        <w:trPr>
          <w:trHeight w:val="36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行なっていない</w:t>
            </w: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6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行なっている</w:t>
            </w: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6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xml:space="preserve">　□ 住宅（〜10kW未満）</w:t>
            </w:r>
          </w:p>
        </w:tc>
        <w:tc>
          <w:tcPr>
            <w:tcW w:w="418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xml:space="preserve">　□ 低圧（屋根上）</w:t>
            </w:r>
          </w:p>
        </w:tc>
      </w:tr>
      <w:tr w:rsidR="00F17B25" w:rsidRPr="00F17B25">
        <w:trPr>
          <w:trHeight w:val="36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xml:space="preserve">　□ 低圧（野立て）</w:t>
            </w:r>
          </w:p>
        </w:tc>
        <w:tc>
          <w:tcPr>
            <w:tcW w:w="418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xml:space="preserve">　□ 低圧（ソーラーシェアリング）</w:t>
            </w:r>
          </w:p>
        </w:tc>
      </w:tr>
      <w:tr w:rsidR="00F17B25" w:rsidRPr="00F17B25">
        <w:trPr>
          <w:trHeight w:val="36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xml:space="preserve">　□ 高圧（50kW〜2MW未満）</w:t>
            </w:r>
          </w:p>
        </w:tc>
        <w:tc>
          <w:tcPr>
            <w:tcW w:w="418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xml:space="preserve">　□ 特別高圧（2MW以上）</w:t>
            </w:r>
          </w:p>
        </w:tc>
      </w:tr>
      <w:tr w:rsidR="00F17B25" w:rsidRPr="00F17B25">
        <w:trPr>
          <w:trHeight w:val="700"/>
        </w:trPr>
        <w:tc>
          <w:tcPr>
            <w:tcW w:w="8540" w:type="dxa"/>
            <w:gridSpan w:val="2"/>
            <w:tcBorders>
              <w:top w:val="single" w:sz="4" w:space="0" w:color="auto"/>
              <w:left w:val="single" w:sz="4" w:space="0" w:color="auto"/>
              <w:bottom w:val="single" w:sz="4" w:space="0" w:color="auto"/>
              <w:right w:val="single" w:sz="4" w:space="0" w:color="auto"/>
            </w:tcBorders>
            <w:shd w:val="clear" w:color="auto" w:fill="auto"/>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xml:space="preserve">　□ その他:</w:t>
            </w:r>
          </w:p>
        </w:tc>
      </w:tr>
      <w:tr w:rsidR="00F17B25" w:rsidRPr="00F17B25">
        <w:trPr>
          <w:trHeight w:val="340"/>
        </w:trPr>
        <w:tc>
          <w:tcPr>
            <w:tcW w:w="43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17B25" w:rsidRPr="00F17B25" w:rsidRDefault="00F17B25" w:rsidP="00F17B25">
            <w:pPr>
              <w:widowControl/>
              <w:jc w:val="right"/>
              <w:rPr>
                <w:rFonts w:asciiTheme="majorEastAsia" w:eastAsiaTheme="majorEastAsia" w:hAnsiTheme="majorEastAsia"/>
                <w:sz w:val="22"/>
                <w:szCs w:val="24"/>
              </w:rPr>
            </w:pPr>
            <w:r w:rsidRPr="00F17B25">
              <w:rPr>
                <w:rFonts w:asciiTheme="majorEastAsia" w:eastAsiaTheme="majorEastAsia" w:hAnsiTheme="majorEastAsia" w:hint="eastAsia"/>
                <w:sz w:val="22"/>
                <w:szCs w:val="24"/>
              </w:rPr>
              <w:t xml:space="preserve">　公開可否：未回答の場合は公開します</w:t>
            </w:r>
          </w:p>
        </w:tc>
        <w:tc>
          <w:tcPr>
            <w:tcW w:w="418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公開可能</w:t>
            </w:r>
          </w:p>
        </w:tc>
      </w:tr>
      <w:tr w:rsidR="00F17B25" w:rsidRPr="00F17B25">
        <w:trPr>
          <w:trHeight w:val="340"/>
        </w:trPr>
        <w:tc>
          <w:tcPr>
            <w:tcW w:w="436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17B25" w:rsidRPr="00F17B25" w:rsidRDefault="00F17B25" w:rsidP="00F17B25">
            <w:pPr>
              <w:widowControl/>
              <w:jc w:val="left"/>
              <w:rPr>
                <w:rFonts w:asciiTheme="majorEastAsia" w:eastAsiaTheme="majorEastAsia" w:hAnsiTheme="majorEastAsia"/>
                <w:sz w:val="24"/>
                <w:szCs w:val="24"/>
              </w:rPr>
            </w:pPr>
          </w:p>
        </w:tc>
        <w:tc>
          <w:tcPr>
            <w:tcW w:w="418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公開不可</w:t>
            </w:r>
          </w:p>
        </w:tc>
      </w:tr>
      <w:tr w:rsidR="00F17B25" w:rsidRPr="00F17B25">
        <w:trPr>
          <w:trHeight w:val="340"/>
        </w:trPr>
        <w:tc>
          <w:tcPr>
            <w:tcW w:w="8540" w:type="dxa"/>
            <w:gridSpan w:val="2"/>
            <w:tcBorders>
              <w:top w:val="single" w:sz="4" w:space="0" w:color="auto"/>
              <w:left w:val="single" w:sz="4" w:space="0" w:color="auto"/>
              <w:bottom w:val="single" w:sz="4" w:space="0" w:color="auto"/>
              <w:right w:val="single" w:sz="4" w:space="0" w:color="auto"/>
            </w:tcBorders>
            <w:shd w:val="clear" w:color="auto" w:fill="CCFFCC"/>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xml:space="preserve">技術スキルアップのための取り組み（公開） </w:t>
            </w:r>
            <w:r w:rsidRPr="00F17B25">
              <w:rPr>
                <w:rFonts w:asciiTheme="majorEastAsia" w:eastAsiaTheme="majorEastAsia" w:hAnsiTheme="majorEastAsia" w:hint="eastAsia"/>
                <w:color w:val="DD0806"/>
                <w:sz w:val="24"/>
                <w:szCs w:val="24"/>
              </w:rPr>
              <w:t>*</w:t>
            </w:r>
          </w:p>
        </w:tc>
      </w:tr>
      <w:tr w:rsidR="00F17B25" w:rsidRPr="00F17B25">
        <w:trPr>
          <w:trHeight w:val="340"/>
        </w:trPr>
        <w:tc>
          <w:tcPr>
            <w:tcW w:w="8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信州ネット主催 改正FIT法セミナー（2017年8月 諏訪市、飯田市、上田市開催）に参加した</w:t>
            </w:r>
          </w:p>
        </w:tc>
      </w:tr>
      <w:tr w:rsidR="00F17B25" w:rsidRPr="00F17B25">
        <w:trPr>
          <w:trHeight w:val="340"/>
        </w:trPr>
        <w:tc>
          <w:tcPr>
            <w:tcW w:w="8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信州ネット主催 研修会（2017/10/5 長野市）に参加した</w:t>
            </w:r>
          </w:p>
        </w:tc>
      </w:tr>
      <w:tr w:rsidR="00F17B25" w:rsidRPr="00F17B25">
        <w:trPr>
          <w:trHeight w:val="340"/>
        </w:trPr>
        <w:tc>
          <w:tcPr>
            <w:tcW w:w="8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信州ネット主催 スキルアップセミナー（2017/11/27 諏訪市）に参加した</w:t>
            </w:r>
          </w:p>
        </w:tc>
      </w:tr>
      <w:tr w:rsidR="00F17B25" w:rsidRPr="00F17B25">
        <w:trPr>
          <w:trHeight w:val="340"/>
        </w:trPr>
        <w:tc>
          <w:tcPr>
            <w:tcW w:w="8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信州ネット 太陽光部会の会員である</w:t>
            </w:r>
          </w:p>
        </w:tc>
      </w:tr>
      <w:tr w:rsidR="00F17B25" w:rsidRPr="00F17B25">
        <w:trPr>
          <w:trHeight w:val="820"/>
        </w:trPr>
        <w:tc>
          <w:tcPr>
            <w:tcW w:w="8540" w:type="dxa"/>
            <w:gridSpan w:val="2"/>
            <w:tcBorders>
              <w:top w:val="single" w:sz="4" w:space="0" w:color="auto"/>
              <w:left w:val="single" w:sz="4" w:space="0" w:color="auto"/>
              <w:bottom w:val="single" w:sz="4" w:space="0" w:color="auto"/>
              <w:right w:val="single" w:sz="4" w:space="0" w:color="000000"/>
            </w:tcBorders>
            <w:shd w:val="clear" w:color="auto" w:fill="auto"/>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その他:</w:t>
            </w:r>
          </w:p>
        </w:tc>
      </w:tr>
      <w:tr w:rsidR="00F17B25" w:rsidRPr="00F17B25">
        <w:trPr>
          <w:trHeight w:val="340"/>
        </w:trPr>
        <w:tc>
          <w:tcPr>
            <w:tcW w:w="8540" w:type="dxa"/>
            <w:gridSpan w:val="2"/>
            <w:tcBorders>
              <w:top w:val="single" w:sz="4" w:space="0" w:color="auto"/>
              <w:left w:val="single" w:sz="4" w:space="0" w:color="auto"/>
              <w:bottom w:val="single" w:sz="4" w:space="0" w:color="auto"/>
              <w:right w:val="single" w:sz="4" w:space="0" w:color="auto"/>
            </w:tcBorders>
            <w:shd w:val="clear" w:color="auto" w:fill="CCFFCC"/>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自然エネルギー信州ネットの会員資格</w:t>
            </w:r>
          </w:p>
        </w:tc>
      </w:tr>
      <w:tr w:rsidR="00F17B25" w:rsidRPr="00F17B25">
        <w:trPr>
          <w:trHeight w:val="340"/>
        </w:trPr>
        <w:tc>
          <w:tcPr>
            <w:tcW w:w="85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xml:space="preserve">　□ </w:t>
            </w:r>
            <w:r w:rsidRPr="00F17B25">
              <w:rPr>
                <w:rFonts w:asciiTheme="majorEastAsia" w:eastAsiaTheme="majorEastAsia" w:hAnsiTheme="majorEastAsia" w:hint="eastAsia"/>
                <w:b/>
                <w:bCs/>
                <w:color w:val="333333"/>
                <w:sz w:val="24"/>
                <w:szCs w:val="24"/>
              </w:rPr>
              <w:t xml:space="preserve">正会員　企業・営利団体 </w:t>
            </w:r>
            <w:r w:rsidRPr="00F17B25">
              <w:rPr>
                <w:rFonts w:asciiTheme="majorEastAsia" w:eastAsiaTheme="majorEastAsia" w:hAnsiTheme="majorEastAsia" w:hint="eastAsia"/>
                <w:sz w:val="24"/>
                <w:szCs w:val="24"/>
              </w:rPr>
              <w:t xml:space="preserve">　□ </w:t>
            </w:r>
            <w:r w:rsidRPr="00F17B25">
              <w:rPr>
                <w:rFonts w:asciiTheme="majorEastAsia" w:eastAsiaTheme="majorEastAsia" w:hAnsiTheme="majorEastAsia" w:hint="eastAsia"/>
                <w:b/>
                <w:bCs/>
                <w:color w:val="333333"/>
                <w:sz w:val="24"/>
                <w:szCs w:val="24"/>
              </w:rPr>
              <w:t xml:space="preserve">正会員　NPO・市民団体 </w:t>
            </w:r>
            <w:r w:rsidRPr="00F17B25">
              <w:rPr>
                <w:rFonts w:asciiTheme="majorEastAsia" w:eastAsiaTheme="majorEastAsia" w:hAnsiTheme="majorEastAsia" w:hint="eastAsia"/>
                <w:b/>
                <w:bCs/>
                <w:color w:val="333333"/>
                <w:sz w:val="24"/>
                <w:szCs w:val="24"/>
              </w:rPr>
              <w:br/>
              <w:t xml:space="preserve">  </w:t>
            </w:r>
            <w:r w:rsidRPr="00F17B25">
              <w:rPr>
                <w:rFonts w:asciiTheme="majorEastAsia" w:eastAsiaTheme="majorEastAsia" w:hAnsiTheme="majorEastAsia" w:hint="eastAsia"/>
                <w:sz w:val="24"/>
                <w:szCs w:val="24"/>
              </w:rPr>
              <w:t xml:space="preserve"> □ </w:t>
            </w:r>
            <w:r w:rsidRPr="00F17B25">
              <w:rPr>
                <w:rFonts w:asciiTheme="majorEastAsia" w:eastAsiaTheme="majorEastAsia" w:hAnsiTheme="majorEastAsia" w:hint="eastAsia"/>
                <w:b/>
                <w:bCs/>
                <w:color w:val="333333"/>
                <w:sz w:val="24"/>
                <w:szCs w:val="24"/>
              </w:rPr>
              <w:t xml:space="preserve">正会員　個人　　□ 準会員　　□ 情報会員　　□ 行政会員　</w:t>
            </w:r>
            <w:r w:rsidRPr="00F17B25">
              <w:rPr>
                <w:rFonts w:asciiTheme="majorEastAsia" w:eastAsiaTheme="majorEastAsia" w:hAnsiTheme="majorEastAsia" w:hint="eastAsia"/>
                <w:b/>
                <w:bCs/>
                <w:color w:val="333333"/>
                <w:sz w:val="24"/>
                <w:szCs w:val="24"/>
              </w:rPr>
              <w:br/>
              <w:t xml:space="preserve">　□ 賛助会員　 </w:t>
            </w:r>
          </w:p>
        </w:tc>
      </w:tr>
      <w:tr w:rsidR="00F17B25" w:rsidRPr="00F17B25">
        <w:trPr>
          <w:trHeight w:val="700"/>
        </w:trPr>
        <w:tc>
          <w:tcPr>
            <w:tcW w:w="854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17B25" w:rsidRPr="00F17B25" w:rsidRDefault="00F17B25" w:rsidP="00F17B25">
            <w:pPr>
              <w:widowControl/>
              <w:jc w:val="left"/>
              <w:rPr>
                <w:rFonts w:asciiTheme="majorEastAsia" w:eastAsiaTheme="majorEastAsia" w:hAnsiTheme="majorEastAsia"/>
                <w:sz w:val="24"/>
                <w:szCs w:val="24"/>
              </w:rPr>
            </w:pPr>
          </w:p>
        </w:tc>
      </w:tr>
      <w:tr w:rsidR="00F17B25" w:rsidRPr="00F17B25">
        <w:trPr>
          <w:trHeight w:val="520"/>
        </w:trPr>
        <w:tc>
          <w:tcPr>
            <w:tcW w:w="8540" w:type="dxa"/>
            <w:gridSpan w:val="2"/>
            <w:tcBorders>
              <w:top w:val="single" w:sz="4" w:space="0" w:color="auto"/>
              <w:left w:val="single" w:sz="4" w:space="0" w:color="auto"/>
              <w:bottom w:val="single" w:sz="4" w:space="0" w:color="auto"/>
              <w:right w:val="single" w:sz="4" w:space="0" w:color="000000"/>
            </w:tcBorders>
            <w:shd w:val="clear" w:color="auto" w:fill="auto"/>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xml:space="preserve">　□ その他（不明など）：</w:t>
            </w:r>
          </w:p>
        </w:tc>
      </w:tr>
      <w:tr w:rsidR="00F17B25" w:rsidRPr="00F17B25">
        <w:trPr>
          <w:trHeight w:val="340"/>
        </w:trPr>
        <w:tc>
          <w:tcPr>
            <w:tcW w:w="43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17B25" w:rsidRPr="00F17B25" w:rsidRDefault="00F17B25" w:rsidP="00F17B25">
            <w:pPr>
              <w:widowControl/>
              <w:jc w:val="right"/>
              <w:rPr>
                <w:rFonts w:asciiTheme="majorEastAsia" w:eastAsiaTheme="majorEastAsia" w:hAnsiTheme="majorEastAsia"/>
                <w:sz w:val="22"/>
                <w:szCs w:val="24"/>
              </w:rPr>
            </w:pPr>
            <w:r w:rsidRPr="00F17B25">
              <w:rPr>
                <w:rFonts w:asciiTheme="majorEastAsia" w:eastAsiaTheme="majorEastAsia" w:hAnsiTheme="majorEastAsia" w:hint="eastAsia"/>
                <w:sz w:val="22"/>
                <w:szCs w:val="24"/>
              </w:rPr>
              <w:t xml:space="preserve">　公開可否：未回答の場合は公開します</w:t>
            </w:r>
          </w:p>
        </w:tc>
        <w:tc>
          <w:tcPr>
            <w:tcW w:w="418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公開可能</w:t>
            </w:r>
          </w:p>
        </w:tc>
      </w:tr>
      <w:tr w:rsidR="00F17B25" w:rsidRPr="00F17B25">
        <w:trPr>
          <w:trHeight w:val="340"/>
        </w:trPr>
        <w:tc>
          <w:tcPr>
            <w:tcW w:w="436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17B25" w:rsidRPr="00F17B25" w:rsidRDefault="00F17B25" w:rsidP="00F17B25">
            <w:pPr>
              <w:widowControl/>
              <w:jc w:val="left"/>
              <w:rPr>
                <w:rFonts w:asciiTheme="majorEastAsia" w:eastAsiaTheme="majorEastAsia" w:hAnsiTheme="majorEastAsia"/>
                <w:sz w:val="24"/>
                <w:szCs w:val="24"/>
              </w:rPr>
            </w:pPr>
          </w:p>
        </w:tc>
        <w:tc>
          <w:tcPr>
            <w:tcW w:w="418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公開不可</w:t>
            </w:r>
          </w:p>
        </w:tc>
      </w:tr>
    </w:tbl>
    <w:p w:rsidR="00F17B25" w:rsidRPr="00F17B25" w:rsidRDefault="00F17B25">
      <w:pPr>
        <w:jc w:val="left"/>
        <w:rPr>
          <w:rFonts w:asciiTheme="majorEastAsia" w:eastAsiaTheme="majorEastAsia" w:hAnsiTheme="majorEastAsia"/>
        </w:rPr>
      </w:pPr>
      <w:r w:rsidRPr="00F17B25">
        <w:rPr>
          <w:rFonts w:asciiTheme="majorEastAsia" w:eastAsiaTheme="majorEastAsia" w:hAnsiTheme="majorEastAsia" w:hint="eastAsia"/>
        </w:rPr>
        <w:br w:type="page"/>
      </w:r>
    </w:p>
    <w:tbl>
      <w:tblPr>
        <w:tblW w:w="8540" w:type="dxa"/>
        <w:tblInd w:w="86" w:type="dxa"/>
        <w:tblCellMar>
          <w:left w:w="99" w:type="dxa"/>
          <w:right w:w="99" w:type="dxa"/>
        </w:tblCellMar>
        <w:tblLook w:val="0000"/>
      </w:tblPr>
      <w:tblGrid>
        <w:gridCol w:w="4360"/>
        <w:gridCol w:w="4180"/>
      </w:tblGrid>
      <w:tr w:rsidR="00F17B25" w:rsidRPr="00F17B25">
        <w:trPr>
          <w:trHeight w:val="340"/>
        </w:trPr>
        <w:tc>
          <w:tcPr>
            <w:tcW w:w="8540" w:type="dxa"/>
            <w:gridSpan w:val="2"/>
            <w:tcBorders>
              <w:top w:val="single" w:sz="4" w:space="0" w:color="auto"/>
              <w:left w:val="single" w:sz="4" w:space="0" w:color="auto"/>
              <w:bottom w:val="single" w:sz="4" w:space="0" w:color="auto"/>
              <w:right w:val="single" w:sz="4" w:space="0" w:color="auto"/>
            </w:tcBorders>
            <w:shd w:val="clear" w:color="auto" w:fill="CCFFCC"/>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xml:space="preserve">保有資格（複数回答可）（公開） </w:t>
            </w:r>
            <w:r w:rsidRPr="00F17B25">
              <w:rPr>
                <w:rFonts w:asciiTheme="majorEastAsia" w:eastAsiaTheme="majorEastAsia" w:hAnsiTheme="majorEastAsia" w:hint="eastAsia"/>
                <w:color w:val="DD0806"/>
                <w:sz w:val="24"/>
                <w:szCs w:val="24"/>
              </w:rPr>
              <w:t>*</w:t>
            </w:r>
          </w:p>
        </w:tc>
      </w:tr>
      <w:tr w:rsidR="00F17B25" w:rsidRPr="00F17B25">
        <w:trPr>
          <w:trHeight w:val="36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第一種電気工事士</w:t>
            </w:r>
          </w:p>
        </w:tc>
        <w:tc>
          <w:tcPr>
            <w:tcW w:w="418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第二種電気工事士</w:t>
            </w:r>
          </w:p>
        </w:tc>
      </w:tr>
      <w:tr w:rsidR="00F17B25" w:rsidRPr="00F17B25">
        <w:trPr>
          <w:trHeight w:val="36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第一種電気主任技術者</w:t>
            </w:r>
          </w:p>
        </w:tc>
        <w:tc>
          <w:tcPr>
            <w:tcW w:w="418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第二種電気主任技術者</w:t>
            </w:r>
          </w:p>
        </w:tc>
      </w:tr>
      <w:tr w:rsidR="00F17B25" w:rsidRPr="00F17B25">
        <w:trPr>
          <w:trHeight w:val="36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第三種電気主任技術者</w:t>
            </w:r>
          </w:p>
        </w:tc>
        <w:tc>
          <w:tcPr>
            <w:tcW w:w="418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電気工事施工管理技士</w:t>
            </w:r>
          </w:p>
        </w:tc>
      </w:tr>
      <w:tr w:rsidR="00F17B25" w:rsidRPr="00F17B25">
        <w:trPr>
          <w:trHeight w:val="36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太陽光発電アドバイザー</w:t>
            </w: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6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太陽光発電メンテナンス技士（JPMA）</w:t>
            </w:r>
          </w:p>
        </w:tc>
        <w:tc>
          <w:tcPr>
            <w:tcW w:w="418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太陽光発電メンテナンス技士補</w:t>
            </w:r>
          </w:p>
        </w:tc>
      </w:tr>
      <w:tr w:rsidR="00F17B25" w:rsidRPr="00F17B25">
        <w:trPr>
          <w:trHeight w:val="36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PVマスター保守点検技術者(JPEA）</w:t>
            </w:r>
          </w:p>
        </w:tc>
        <w:tc>
          <w:tcPr>
            <w:tcW w:w="418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PV施工技術者(JPEA）</w:t>
            </w:r>
          </w:p>
        </w:tc>
      </w:tr>
      <w:tr w:rsidR="00F17B25" w:rsidRPr="00F17B25">
        <w:trPr>
          <w:trHeight w:val="36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PVマスター施工技術者(JPEA）</w:t>
            </w:r>
          </w:p>
        </w:tc>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7B25" w:rsidRPr="00F17B25" w:rsidRDefault="00F17B25" w:rsidP="00F17B25">
            <w:pPr>
              <w:widowControl/>
              <w:jc w:val="left"/>
              <w:rPr>
                <w:rFonts w:asciiTheme="majorEastAsia" w:eastAsiaTheme="majorEastAsia" w:hAnsiTheme="majorEastAsia"/>
                <w:color w:val="auto"/>
                <w:sz w:val="22"/>
                <w:szCs w:val="22"/>
              </w:rPr>
            </w:pPr>
            <w:r w:rsidRPr="00F17B25">
              <w:rPr>
                <w:rFonts w:asciiTheme="majorEastAsia" w:eastAsiaTheme="majorEastAsia" w:hAnsiTheme="majorEastAsia" w:hint="eastAsia"/>
                <w:color w:val="auto"/>
                <w:sz w:val="22"/>
                <w:szCs w:val="22"/>
              </w:rPr>
              <w:t xml:space="preserve">　</w:t>
            </w:r>
          </w:p>
        </w:tc>
      </w:tr>
      <w:tr w:rsidR="00F17B25" w:rsidRPr="00F17B25">
        <w:trPr>
          <w:trHeight w:val="360"/>
        </w:trPr>
        <w:tc>
          <w:tcPr>
            <w:tcW w:w="436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第1種技術認定（PIA）</w:t>
            </w:r>
          </w:p>
        </w:tc>
        <w:tc>
          <w:tcPr>
            <w:tcW w:w="4180" w:type="dxa"/>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第2種技術認定（PIA）</w:t>
            </w:r>
          </w:p>
        </w:tc>
      </w:tr>
      <w:tr w:rsidR="00F17B25" w:rsidRPr="00F17B25">
        <w:trPr>
          <w:trHeight w:val="1020"/>
        </w:trPr>
        <w:tc>
          <w:tcPr>
            <w:tcW w:w="8540" w:type="dxa"/>
            <w:gridSpan w:val="2"/>
            <w:tcBorders>
              <w:top w:val="single" w:sz="4" w:space="0" w:color="auto"/>
              <w:left w:val="single" w:sz="4" w:space="0" w:color="auto"/>
              <w:bottom w:val="single" w:sz="4" w:space="0" w:color="auto"/>
              <w:right w:val="single" w:sz="4" w:space="0" w:color="auto"/>
            </w:tcBorders>
            <w:shd w:val="clear" w:color="auto" w:fill="auto"/>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その他:</w:t>
            </w:r>
          </w:p>
        </w:tc>
      </w:tr>
      <w:tr w:rsidR="00F17B25" w:rsidRPr="00F17B25">
        <w:trPr>
          <w:trHeight w:val="340"/>
        </w:trPr>
        <w:tc>
          <w:tcPr>
            <w:tcW w:w="8540" w:type="dxa"/>
            <w:gridSpan w:val="2"/>
            <w:tcBorders>
              <w:top w:val="single" w:sz="4" w:space="0" w:color="auto"/>
              <w:left w:val="single" w:sz="4" w:space="0" w:color="auto"/>
              <w:bottom w:val="single" w:sz="4" w:space="0" w:color="auto"/>
              <w:right w:val="single" w:sz="4" w:space="0" w:color="auto"/>
            </w:tcBorders>
            <w:shd w:val="clear" w:color="auto" w:fill="CCFFCC"/>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xml:space="preserve">使用可能な器具（複数回答可） </w:t>
            </w:r>
            <w:r w:rsidRPr="00F17B25">
              <w:rPr>
                <w:rFonts w:asciiTheme="majorEastAsia" w:eastAsiaTheme="majorEastAsia" w:hAnsiTheme="majorEastAsia" w:hint="eastAsia"/>
                <w:color w:val="DD0806"/>
                <w:sz w:val="24"/>
                <w:szCs w:val="24"/>
              </w:rPr>
              <w:t>*</w:t>
            </w:r>
          </w:p>
        </w:tc>
      </w:tr>
      <w:tr w:rsidR="00F17B25" w:rsidRPr="00F17B25">
        <w:trPr>
          <w:trHeight w:val="340"/>
        </w:trPr>
        <w:tc>
          <w:tcPr>
            <w:tcW w:w="8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I - V カーブトレーサ</w:t>
            </w:r>
          </w:p>
        </w:tc>
      </w:tr>
      <w:tr w:rsidR="00F17B25" w:rsidRPr="00F17B25">
        <w:trPr>
          <w:trHeight w:val="340"/>
        </w:trPr>
        <w:tc>
          <w:tcPr>
            <w:tcW w:w="8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サーモカメラ</w:t>
            </w:r>
          </w:p>
        </w:tc>
      </w:tr>
      <w:tr w:rsidR="00F17B25" w:rsidRPr="00F17B25">
        <w:trPr>
          <w:trHeight w:val="340"/>
        </w:trPr>
        <w:tc>
          <w:tcPr>
            <w:tcW w:w="8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パルス型断線等監視器（ソコデスなど）</w:t>
            </w:r>
          </w:p>
        </w:tc>
      </w:tr>
      <w:tr w:rsidR="00F17B25" w:rsidRPr="00F17B25">
        <w:trPr>
          <w:trHeight w:val="340"/>
        </w:trPr>
        <w:tc>
          <w:tcPr>
            <w:tcW w:w="8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非接触型断線等監視器（ソラメンテ、モジュールドクターなど）</w:t>
            </w:r>
          </w:p>
        </w:tc>
      </w:tr>
      <w:tr w:rsidR="00F17B25" w:rsidRPr="00F17B25">
        <w:trPr>
          <w:trHeight w:val="340"/>
        </w:trPr>
        <w:tc>
          <w:tcPr>
            <w:tcW w:w="8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ドローン赤外線サーモ</w:t>
            </w:r>
          </w:p>
        </w:tc>
      </w:tr>
      <w:tr w:rsidR="00F17B25" w:rsidRPr="00F17B25">
        <w:trPr>
          <w:trHeight w:val="340"/>
        </w:trPr>
        <w:tc>
          <w:tcPr>
            <w:tcW w:w="8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ＥＬカメラ</w:t>
            </w:r>
          </w:p>
        </w:tc>
      </w:tr>
      <w:tr w:rsidR="00F17B25" w:rsidRPr="00F17B25">
        <w:trPr>
          <w:trHeight w:val="340"/>
        </w:trPr>
        <w:tc>
          <w:tcPr>
            <w:tcW w:w="8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遠隔監視装置</w:t>
            </w:r>
          </w:p>
        </w:tc>
      </w:tr>
      <w:tr w:rsidR="00F17B25" w:rsidRPr="00F17B25">
        <w:trPr>
          <w:trHeight w:val="340"/>
        </w:trPr>
        <w:tc>
          <w:tcPr>
            <w:tcW w:w="8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監視カメラ</w:t>
            </w:r>
          </w:p>
        </w:tc>
      </w:tr>
      <w:tr w:rsidR="00F17B25" w:rsidRPr="00F17B25">
        <w:trPr>
          <w:trHeight w:val="340"/>
        </w:trPr>
        <w:tc>
          <w:tcPr>
            <w:tcW w:w="85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日射計</w:t>
            </w:r>
          </w:p>
        </w:tc>
      </w:tr>
      <w:tr w:rsidR="00F17B25" w:rsidRPr="00F17B25">
        <w:trPr>
          <w:trHeight w:val="340"/>
        </w:trPr>
        <w:tc>
          <w:tcPr>
            <w:tcW w:w="854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17B25" w:rsidRPr="00F17B25" w:rsidRDefault="00F17B25" w:rsidP="00F17B25">
            <w:pPr>
              <w:widowControl/>
              <w:jc w:val="left"/>
              <w:rPr>
                <w:rFonts w:asciiTheme="majorEastAsia" w:eastAsiaTheme="majorEastAsia" w:hAnsiTheme="majorEastAsia"/>
                <w:sz w:val="24"/>
                <w:szCs w:val="24"/>
              </w:rPr>
            </w:pPr>
            <w:r w:rsidRPr="00F17B25">
              <w:rPr>
                <w:rFonts w:asciiTheme="majorEastAsia" w:eastAsiaTheme="majorEastAsia" w:hAnsiTheme="majorEastAsia" w:hint="eastAsia"/>
                <w:sz w:val="24"/>
                <w:szCs w:val="24"/>
              </w:rPr>
              <w:t>□ その他:</w:t>
            </w:r>
          </w:p>
        </w:tc>
      </w:tr>
      <w:tr w:rsidR="00F17B25" w:rsidRPr="00F17B25">
        <w:trPr>
          <w:trHeight w:val="720"/>
        </w:trPr>
        <w:tc>
          <w:tcPr>
            <w:tcW w:w="854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17B25" w:rsidRPr="00F17B25" w:rsidRDefault="00F17B25" w:rsidP="00F17B25">
            <w:pPr>
              <w:widowControl/>
              <w:jc w:val="left"/>
              <w:rPr>
                <w:rFonts w:ascii="ＭＳ 明朝" w:eastAsia="ＭＳ 明朝" w:hAnsi="ＭＳ 明朝"/>
                <w:sz w:val="24"/>
                <w:szCs w:val="24"/>
              </w:rPr>
            </w:pPr>
          </w:p>
        </w:tc>
      </w:tr>
    </w:tbl>
    <w:p w:rsidR="00F17B25" w:rsidRDefault="00F17B25">
      <w:pPr>
        <w:pStyle w:val="normal"/>
        <w:widowControl w:val="0"/>
        <w:ind w:firstLine="220"/>
        <w:rPr>
          <w:rFonts w:ascii="ＭＳ 明朝" w:eastAsia="ＭＳ 明朝" w:hAnsi="ＭＳ 明朝" w:cs="ＭＳ 明朝"/>
          <w:sz w:val="28"/>
          <w:szCs w:val="28"/>
        </w:rPr>
      </w:pPr>
    </w:p>
    <w:p w:rsidR="00636BF8" w:rsidRDefault="00636BF8">
      <w:pPr>
        <w:pStyle w:val="normal"/>
        <w:widowControl w:val="0"/>
        <w:ind w:firstLine="220"/>
        <w:rPr>
          <w:rFonts w:ascii="ＭＳ 明朝" w:eastAsia="ＭＳ 明朝" w:hAnsi="ＭＳ 明朝" w:cs="ＭＳ 明朝"/>
          <w:sz w:val="24"/>
          <w:szCs w:val="24"/>
        </w:rPr>
      </w:pPr>
    </w:p>
    <w:sectPr w:rsidR="00636BF8" w:rsidSect="00F17B25">
      <w:footerReference w:type="default" r:id="rId4"/>
      <w:pgSz w:w="11906" w:h="16838"/>
      <w:pgMar w:top="1985" w:right="1701" w:bottom="1135" w:left="1701" w:header="851" w:footer="992" w:gutter="0"/>
      <w:pgNumType w:start="1"/>
    </w:sectPr>
  </w:body>
</w:document>
</file>

<file path=word/fontTable.xml><?xml version="1.0" encoding="utf-8"?>
<w:fonts xmlns:r="http://schemas.openxmlformats.org/officeDocument/2006/relationships" xmlns:w="http://schemas.openxmlformats.org/wordprocessingml/2006/main">
  <w:font w:name="Arial">
    <w:panose1 w:val="020B0604020202020204"/>
    <w:charset w:val="59"/>
    <w:family w:val="auto"/>
    <w:pitch w:val="variable"/>
    <w:sig w:usb0="00000201" w:usb1="00000000" w:usb2="00000000" w:usb3="00000000" w:csb0="00000004"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Unicode MS">
    <w:panose1 w:val="020B0604020202020204"/>
    <w:charset w:val="4E"/>
    <w:family w:val="auto"/>
    <w:pitch w:val="variable"/>
    <w:sig w:usb0="00000001" w:usb1="00000000" w:usb2="01000407" w:usb3="00000000" w:csb0="00020000" w:csb1="00000000"/>
  </w:font>
  <w:font w:name="SimSun">
    <w:altName w:val="宋体"/>
    <w:charset w:val="00"/>
    <w:family w:val="auto"/>
    <w:pitch w:val="default"/>
    <w:sig w:usb0="00000000" w:usb1="00000000" w:usb2="00000000" w:usb3="00000000" w:csb0="00000000" w:csb1="00000000"/>
  </w:font>
  <w:font w:name="Times">
    <w:panose1 w:val="02000500000000000000"/>
    <w:charset w:val="00"/>
    <w:family w:val="auto"/>
    <w:pitch w:val="variable"/>
    <w:sig w:usb0="00000003" w:usb1="00000000" w:usb2="00000000" w:usb3="00000000" w:csb0="00000001" w:csb1="00000000"/>
  </w:font>
  <w:font w:name="Roboto">
    <w:altName w:val="ＭＳ 明朝"/>
    <w:charset w:val="00"/>
    <w:family w:val="auto"/>
    <w:pitch w:val="default"/>
    <w:sig w:usb0="00000000" w:usb1="00000000" w:usb2="00000000" w:usb3="00000000" w:csb0="00000000" w:csb1="00000000"/>
  </w:font>
  <w:font w:name="ＭＳ ゴシック">
    <w:panose1 w:val="020B0609070205080204"/>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B25" w:rsidRDefault="002B706E" w:rsidP="00F17B25">
    <w:pPr>
      <w:pStyle w:val="a8"/>
      <w:jc w:val="center"/>
    </w:pPr>
    <w:r>
      <w:rPr>
        <w:rStyle w:val="aa"/>
      </w:rPr>
      <w:fldChar w:fldCharType="begin"/>
    </w:r>
    <w:r w:rsidR="00F17B25">
      <w:rPr>
        <w:rStyle w:val="aa"/>
      </w:rPr>
      <w:instrText xml:space="preserve"> PAGE </w:instrText>
    </w:r>
    <w:r>
      <w:rPr>
        <w:rStyle w:val="aa"/>
      </w:rPr>
      <w:fldChar w:fldCharType="separate"/>
    </w:r>
    <w:r w:rsidR="007E0A8B">
      <w:rPr>
        <w:rStyle w:val="aa"/>
        <w:noProof/>
      </w:rPr>
      <w:t>1</w:t>
    </w:r>
    <w:r>
      <w:rPr>
        <w:rStyle w:val="aa"/>
      </w:rPr>
      <w:fldChar w:fldCharType="end"/>
    </w:r>
    <w:r w:rsidR="00F17B25">
      <w:rPr>
        <w:rStyle w:val="aa"/>
        <w:rFonts w:hint="eastAsia"/>
      </w:rPr>
      <w:t>／</w:t>
    </w:r>
    <w:r>
      <w:rPr>
        <w:rStyle w:val="aa"/>
      </w:rPr>
      <w:fldChar w:fldCharType="begin"/>
    </w:r>
    <w:r w:rsidR="00F17B25">
      <w:rPr>
        <w:rStyle w:val="aa"/>
      </w:rPr>
      <w:instrText xml:space="preserve"> NUMPAGES </w:instrText>
    </w:r>
    <w:r>
      <w:rPr>
        <w:rStyle w:val="aa"/>
      </w:rPr>
      <w:fldChar w:fldCharType="separate"/>
    </w:r>
    <w:r w:rsidR="007E0A8B">
      <w:rPr>
        <w:rStyle w:val="aa"/>
        <w:noProof/>
      </w:rPr>
      <w:t>9</w:t>
    </w:r>
    <w:r>
      <w:rPr>
        <w:rStyle w:val="aa"/>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dirty"/>
  <w:doNotTrackMoves/>
  <w:defaultTabStop w:val="720"/>
  <w:characterSpacingControl w:val="doNotCompress"/>
  <w:compat>
    <w:useFELayout/>
  </w:compat>
  <w:rsids>
    <w:rsidRoot w:val="00636BF8"/>
    <w:rsid w:val="002B706E"/>
    <w:rsid w:val="00636BF8"/>
    <w:rsid w:val="007E0A8B"/>
    <w:rsid w:val="00850E52"/>
    <w:rsid w:val="00DD0F01"/>
    <w:rsid w:val="00F17B25"/>
  </w:rsids>
  <m:mathPr>
    <m:mathFont m:val="Wingdings 2"/>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color w:val="000000"/>
        <w:lang w:val="en-US" w:eastAsia="ja-JP"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06E"/>
    <w:pPr>
      <w:widowControl w:val="0"/>
      <w:jc w:val="both"/>
    </w:pPr>
  </w:style>
  <w:style w:type="paragraph" w:styleId="1">
    <w:name w:val="heading 1"/>
    <w:basedOn w:val="normal"/>
    <w:next w:val="normal"/>
    <w:rsid w:val="00636BF8"/>
    <w:pPr>
      <w:keepNext/>
      <w:keepLines/>
      <w:spacing w:before="480" w:after="120"/>
      <w:outlineLvl w:val="0"/>
    </w:pPr>
    <w:rPr>
      <w:b/>
      <w:sz w:val="48"/>
      <w:szCs w:val="48"/>
    </w:rPr>
  </w:style>
  <w:style w:type="paragraph" w:styleId="2">
    <w:name w:val="heading 2"/>
    <w:basedOn w:val="normal"/>
    <w:next w:val="normal"/>
    <w:rsid w:val="00636BF8"/>
    <w:pPr>
      <w:keepNext/>
      <w:keepLines/>
      <w:spacing w:before="360" w:after="80"/>
      <w:outlineLvl w:val="1"/>
    </w:pPr>
    <w:rPr>
      <w:b/>
      <w:sz w:val="36"/>
      <w:szCs w:val="36"/>
    </w:rPr>
  </w:style>
  <w:style w:type="paragraph" w:styleId="3">
    <w:name w:val="heading 3"/>
    <w:basedOn w:val="normal"/>
    <w:next w:val="normal"/>
    <w:rsid w:val="00636BF8"/>
    <w:pPr>
      <w:keepNext/>
      <w:keepLines/>
      <w:spacing w:before="280" w:after="80"/>
      <w:outlineLvl w:val="2"/>
    </w:pPr>
    <w:rPr>
      <w:b/>
      <w:sz w:val="28"/>
      <w:szCs w:val="28"/>
    </w:rPr>
  </w:style>
  <w:style w:type="paragraph" w:styleId="4">
    <w:name w:val="heading 4"/>
    <w:basedOn w:val="normal"/>
    <w:next w:val="normal"/>
    <w:rsid w:val="00636BF8"/>
    <w:pPr>
      <w:keepNext/>
      <w:keepLines/>
      <w:spacing w:before="240" w:after="40"/>
      <w:outlineLvl w:val="3"/>
    </w:pPr>
    <w:rPr>
      <w:b/>
      <w:sz w:val="24"/>
      <w:szCs w:val="24"/>
    </w:rPr>
  </w:style>
  <w:style w:type="paragraph" w:styleId="5">
    <w:name w:val="heading 5"/>
    <w:basedOn w:val="normal"/>
    <w:next w:val="normal"/>
    <w:rsid w:val="00636BF8"/>
    <w:pPr>
      <w:keepNext/>
      <w:keepLines/>
      <w:spacing w:before="220" w:after="40"/>
      <w:outlineLvl w:val="4"/>
    </w:pPr>
    <w:rPr>
      <w:b/>
      <w:sz w:val="22"/>
      <w:szCs w:val="22"/>
    </w:rPr>
  </w:style>
  <w:style w:type="paragraph" w:styleId="6">
    <w:name w:val="heading 6"/>
    <w:basedOn w:val="normal"/>
    <w:next w:val="normal"/>
    <w:rsid w:val="00636BF8"/>
    <w:pPr>
      <w:keepNext/>
      <w:keepLines/>
      <w:spacing w:before="200" w:after="40"/>
      <w:outlineLvl w:val="5"/>
    </w:pPr>
    <w:rPr>
      <w:b/>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normal">
    <w:name w:val="normal"/>
    <w:rsid w:val="00636BF8"/>
  </w:style>
  <w:style w:type="table" w:customStyle="1" w:styleId="TableNormal">
    <w:name w:val="Table Normal"/>
    <w:rsid w:val="00636BF8"/>
    <w:tblPr>
      <w:tblCellMar>
        <w:top w:w="0" w:type="dxa"/>
        <w:left w:w="0" w:type="dxa"/>
        <w:bottom w:w="0" w:type="dxa"/>
        <w:right w:w="0" w:type="dxa"/>
      </w:tblCellMar>
    </w:tblPr>
  </w:style>
  <w:style w:type="paragraph" w:styleId="a3">
    <w:name w:val="Title"/>
    <w:basedOn w:val="normal"/>
    <w:next w:val="normal"/>
    <w:rsid w:val="00636BF8"/>
    <w:pPr>
      <w:keepNext/>
      <w:keepLines/>
      <w:spacing w:before="480" w:after="120"/>
    </w:pPr>
    <w:rPr>
      <w:b/>
      <w:sz w:val="72"/>
      <w:szCs w:val="72"/>
    </w:rPr>
  </w:style>
  <w:style w:type="paragraph" w:styleId="a4">
    <w:name w:val="Subtitle"/>
    <w:basedOn w:val="normal"/>
    <w:next w:val="normal"/>
    <w:rsid w:val="00636BF8"/>
    <w:pPr>
      <w:keepNext/>
      <w:keepLines/>
      <w:spacing w:before="360" w:after="80"/>
    </w:pPr>
    <w:rPr>
      <w:rFonts w:ascii="Georgia" w:eastAsia="Georgia" w:hAnsi="Georgia" w:cs="Georgia"/>
      <w:i/>
      <w:color w:val="666666"/>
      <w:sz w:val="48"/>
      <w:szCs w:val="48"/>
    </w:rPr>
  </w:style>
  <w:style w:type="table" w:customStyle="1" w:styleId="a5">
    <w:basedOn w:val="TableNormal"/>
    <w:rsid w:val="00636BF8"/>
    <w:tblPr>
      <w:tblStyleRowBandSize w:val="1"/>
      <w:tblStyleColBandSize w:val="1"/>
      <w:tblCellMar>
        <w:top w:w="0" w:type="dxa"/>
        <w:left w:w="99" w:type="dxa"/>
        <w:bottom w:w="0" w:type="dxa"/>
        <w:right w:w="99" w:type="dxa"/>
      </w:tblCellMar>
    </w:tblPr>
  </w:style>
  <w:style w:type="paragraph" w:styleId="a6">
    <w:name w:val="header"/>
    <w:basedOn w:val="a"/>
    <w:link w:val="a7"/>
    <w:uiPriority w:val="99"/>
    <w:semiHidden/>
    <w:unhideWhenUsed/>
    <w:rsid w:val="00F17B25"/>
    <w:pPr>
      <w:tabs>
        <w:tab w:val="center" w:pos="4419"/>
        <w:tab w:val="right" w:pos="8838"/>
      </w:tabs>
      <w:snapToGrid w:val="0"/>
    </w:pPr>
  </w:style>
  <w:style w:type="character" w:customStyle="1" w:styleId="a7">
    <w:name w:val="ヘッダー (文字)"/>
    <w:basedOn w:val="a0"/>
    <w:link w:val="a6"/>
    <w:uiPriority w:val="99"/>
    <w:semiHidden/>
    <w:rsid w:val="00F17B25"/>
  </w:style>
  <w:style w:type="paragraph" w:styleId="a8">
    <w:name w:val="footer"/>
    <w:basedOn w:val="a"/>
    <w:link w:val="a9"/>
    <w:uiPriority w:val="99"/>
    <w:semiHidden/>
    <w:unhideWhenUsed/>
    <w:rsid w:val="00F17B25"/>
    <w:pPr>
      <w:tabs>
        <w:tab w:val="center" w:pos="4419"/>
        <w:tab w:val="right" w:pos="8838"/>
      </w:tabs>
      <w:snapToGrid w:val="0"/>
    </w:pPr>
  </w:style>
  <w:style w:type="character" w:customStyle="1" w:styleId="a9">
    <w:name w:val="フッター (文字)"/>
    <w:basedOn w:val="a0"/>
    <w:link w:val="a8"/>
    <w:uiPriority w:val="99"/>
    <w:semiHidden/>
    <w:rsid w:val="00F17B25"/>
  </w:style>
  <w:style w:type="character" w:styleId="aa">
    <w:name w:val="page number"/>
    <w:basedOn w:val="a0"/>
    <w:uiPriority w:val="99"/>
    <w:semiHidden/>
    <w:unhideWhenUsed/>
    <w:rsid w:val="00F17B25"/>
  </w:style>
</w:styles>
</file>

<file path=word/webSettings.xml><?xml version="1.0" encoding="utf-8"?>
<w:webSettings xmlns:r="http://schemas.openxmlformats.org/officeDocument/2006/relationships" xmlns:w="http://schemas.openxmlformats.org/wordprocessingml/2006/main">
  <w:divs>
    <w:div w:id="136867434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530</Words>
  <Characters>3023</Characters>
  <Application>Microsoft Macintosh Word</Application>
  <DocSecurity>0</DocSecurity>
  <Lines>25</Lines>
  <Paragraphs>6</Paragraphs>
  <ScaleCrop>false</ScaleCrop>
  <LinksUpToDate>false</LinksUpToDate>
  <CharactersWithSpaces>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浅輪 剛博</cp:lastModifiedBy>
  <cp:revision>3</cp:revision>
  <dcterms:created xsi:type="dcterms:W3CDTF">2018-02-08T05:45:00Z</dcterms:created>
  <dcterms:modified xsi:type="dcterms:W3CDTF">2018-02-08T07:14:00Z</dcterms:modified>
</cp:coreProperties>
</file>